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059B1" w14:textId="77777777" w:rsidR="00C61ADB" w:rsidRPr="00695346" w:rsidRDefault="003F22BB" w:rsidP="00066AA9">
      <w:pPr>
        <w:jc w:val="center"/>
        <w:rPr>
          <w:rFonts w:cstheme="minorHAnsi"/>
          <w:b/>
          <w:sz w:val="28"/>
        </w:rPr>
      </w:pPr>
      <w:r w:rsidRPr="00695346">
        <w:rPr>
          <w:rFonts w:cstheme="minorHAnsi"/>
          <w:b/>
          <w:sz w:val="28"/>
        </w:rPr>
        <w:t xml:space="preserve">ANEXA A </w:t>
      </w:r>
    </w:p>
    <w:p w14:paraId="090031A8" w14:textId="77777777" w:rsidR="00CF17CB" w:rsidRDefault="00F56D23" w:rsidP="00E8390B">
      <w:pPr>
        <w:jc w:val="center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 xml:space="preserve">LA </w:t>
      </w:r>
      <w:r w:rsidR="00E8390B">
        <w:rPr>
          <w:rFonts w:cstheme="minorHAnsi"/>
          <w:b/>
          <w:sz w:val="28"/>
        </w:rPr>
        <w:t>PROPUNEREA TEHNICA</w:t>
      </w:r>
      <w:r>
        <w:rPr>
          <w:rFonts w:cstheme="minorHAnsi"/>
          <w:b/>
          <w:sz w:val="28"/>
        </w:rPr>
        <w:t xml:space="preserve">  </w:t>
      </w:r>
    </w:p>
    <w:p w14:paraId="08AEBCEA" w14:textId="7F62B67F" w:rsidR="00F56D23" w:rsidRPr="00695346" w:rsidRDefault="00F56D23" w:rsidP="00E8390B">
      <w:pPr>
        <w:jc w:val="center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>aferent</w:t>
      </w:r>
      <w:r w:rsidR="00E8390B">
        <w:rPr>
          <w:rFonts w:cstheme="minorHAnsi"/>
          <w:b/>
          <w:sz w:val="28"/>
        </w:rPr>
        <w:t>a</w:t>
      </w:r>
      <w:r>
        <w:rPr>
          <w:rFonts w:cstheme="minorHAnsi"/>
          <w:b/>
          <w:sz w:val="28"/>
        </w:rPr>
        <w:t xml:space="preserve"> produselor solicitate în cadrul </w:t>
      </w:r>
      <w:r w:rsidRPr="00710B30">
        <w:rPr>
          <w:rFonts w:cstheme="minorHAnsi"/>
          <w:b/>
          <w:sz w:val="28"/>
          <w:szCs w:val="28"/>
        </w:rPr>
        <w:t xml:space="preserve">lotului </w:t>
      </w:r>
      <w:r w:rsidRPr="00710B30">
        <w:rPr>
          <w:rFonts w:ascii="Calibri" w:hAnsi="Calibri" w:cs="Calibri"/>
          <w:b/>
          <w:sz w:val="28"/>
          <w:szCs w:val="28"/>
        </w:rPr>
        <w:t xml:space="preserve">LOT 5  – </w:t>
      </w:r>
      <w:r w:rsidRPr="00710B30">
        <w:rPr>
          <w:b/>
          <w:sz w:val="28"/>
          <w:szCs w:val="28"/>
        </w:rPr>
        <w:t xml:space="preserve"> ECHIPAMENTE MEDICALE:</w:t>
      </w:r>
    </w:p>
    <w:p w14:paraId="3292047F" w14:textId="77777777" w:rsidR="00F56D23" w:rsidRPr="00695346" w:rsidRDefault="00F56D23" w:rsidP="00F56D23">
      <w:pPr>
        <w:rPr>
          <w:rFonts w:cstheme="minorHAnsi"/>
        </w:rPr>
      </w:pPr>
    </w:p>
    <w:p w14:paraId="26C34B6A" w14:textId="77777777" w:rsidR="00F56D23" w:rsidRPr="00695346" w:rsidRDefault="00F56D23" w:rsidP="00F56D23">
      <w:pPr>
        <w:rPr>
          <w:rFonts w:cstheme="minorHAnsi"/>
          <w:b/>
        </w:rPr>
      </w:pPr>
      <w:r w:rsidRPr="00695346">
        <w:rPr>
          <w:rFonts w:cstheme="minorHAnsi"/>
          <w:b/>
        </w:rPr>
        <w:t>Centralizator produse ofertate:</w:t>
      </w:r>
    </w:p>
    <w:tbl>
      <w:tblPr>
        <w:tblW w:w="1249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68"/>
        <w:gridCol w:w="7948"/>
        <w:gridCol w:w="1237"/>
        <w:gridCol w:w="1237"/>
        <w:gridCol w:w="1104"/>
      </w:tblGrid>
      <w:tr w:rsidR="00F56D23" w:rsidRPr="00695346" w14:paraId="433B779F" w14:textId="77777777" w:rsidTr="00016D2D">
        <w:trPr>
          <w:trHeight w:val="925"/>
          <w:jc w:val="center"/>
        </w:trPr>
        <w:tc>
          <w:tcPr>
            <w:tcW w:w="96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BFBFBF"/>
            <w:vAlign w:val="center"/>
            <w:hideMark/>
          </w:tcPr>
          <w:p w14:paraId="2D30DBBB" w14:textId="77777777" w:rsidR="00F56D23" w:rsidRPr="00695346" w:rsidRDefault="00F56D23" w:rsidP="00016D2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695346">
              <w:rPr>
                <w:rFonts w:eastAsia="Times New Roman" w:cstheme="minorHAnsi"/>
                <w:b/>
                <w:bCs/>
              </w:rPr>
              <w:t>NR. LOT</w:t>
            </w:r>
          </w:p>
        </w:tc>
        <w:tc>
          <w:tcPr>
            <w:tcW w:w="79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C0C0C0"/>
            <w:vAlign w:val="center"/>
            <w:hideMark/>
          </w:tcPr>
          <w:p w14:paraId="466A4D94" w14:textId="77777777" w:rsidR="00F56D23" w:rsidRPr="00695346" w:rsidRDefault="00F56D23" w:rsidP="00016D2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695346">
              <w:rPr>
                <w:rFonts w:eastAsia="Times New Roman" w:cstheme="minorHAnsi"/>
                <w:b/>
                <w:bCs/>
              </w:rPr>
              <w:t>DENUMIRE DOTARI</w:t>
            </w:r>
          </w:p>
        </w:tc>
        <w:tc>
          <w:tcPr>
            <w:tcW w:w="1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C0C0C0"/>
            <w:vAlign w:val="center"/>
          </w:tcPr>
          <w:p w14:paraId="772F0CE4" w14:textId="77777777" w:rsidR="00F56D23" w:rsidRPr="00695346" w:rsidRDefault="00F56D23" w:rsidP="00016D2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695346">
              <w:rPr>
                <w:rFonts w:eastAsia="Times New Roman" w:cstheme="minorHAnsi"/>
                <w:b/>
                <w:bCs/>
              </w:rPr>
              <w:t>UM</w:t>
            </w:r>
          </w:p>
        </w:tc>
        <w:tc>
          <w:tcPr>
            <w:tcW w:w="1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C0C0C0"/>
            <w:vAlign w:val="center"/>
            <w:hideMark/>
          </w:tcPr>
          <w:p w14:paraId="630E76C5" w14:textId="77777777" w:rsidR="00F56D23" w:rsidRPr="00695346" w:rsidRDefault="00F56D23" w:rsidP="00016D2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695346">
              <w:rPr>
                <w:rFonts w:eastAsia="Times New Roman" w:cstheme="minorHAnsi"/>
                <w:b/>
                <w:bCs/>
              </w:rPr>
              <w:t>CANTITATE PRODUS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C0C0C0"/>
          </w:tcPr>
          <w:p w14:paraId="3CEF4BCB" w14:textId="77777777" w:rsidR="00F56D23" w:rsidRPr="00695346" w:rsidRDefault="00F56D23" w:rsidP="00016D2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695346">
              <w:rPr>
                <w:rFonts w:eastAsia="Times New Roman" w:cstheme="minorHAnsi"/>
                <w:b/>
                <w:bCs/>
              </w:rPr>
              <w:t>Cod Fișa tehnică</w:t>
            </w:r>
          </w:p>
        </w:tc>
      </w:tr>
      <w:tr w:rsidR="00F56D23" w:rsidRPr="00695346" w14:paraId="5545002C" w14:textId="77777777" w:rsidTr="00016D2D">
        <w:trPr>
          <w:trHeight w:val="300"/>
          <w:jc w:val="center"/>
        </w:trPr>
        <w:tc>
          <w:tcPr>
            <w:tcW w:w="968" w:type="dxa"/>
            <w:vMerge w:val="restar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B68F689" w14:textId="77777777" w:rsidR="00F56D23" w:rsidRPr="00695346" w:rsidRDefault="00F56D23" w:rsidP="00016D2D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695346">
              <w:rPr>
                <w:rFonts w:eastAsia="Times New Roman" w:cstheme="minorHAnsi"/>
                <w:b/>
              </w:rPr>
              <w:t xml:space="preserve">LOT </w:t>
            </w:r>
            <w:r>
              <w:rPr>
                <w:rFonts w:eastAsia="Times New Roman" w:cstheme="minorHAnsi"/>
                <w:b/>
              </w:rPr>
              <w:t>5</w:t>
            </w:r>
          </w:p>
        </w:tc>
        <w:tc>
          <w:tcPr>
            <w:tcW w:w="7948" w:type="dxa"/>
            <w:shd w:val="clear" w:color="000000" w:fill="FFFFFF"/>
            <w:noWrap/>
          </w:tcPr>
          <w:p w14:paraId="64C6D590" w14:textId="77777777" w:rsidR="00F56D23" w:rsidRPr="00695346" w:rsidRDefault="00F56D23" w:rsidP="00016D2D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ascii="Calibri" w:hAnsi="Calibri" w:cs="Calibri"/>
                <w:color w:val="000000"/>
              </w:rPr>
              <w:t>APARAT MASURARE  INR</w:t>
            </w:r>
          </w:p>
        </w:tc>
        <w:tc>
          <w:tcPr>
            <w:tcW w:w="1237" w:type="dxa"/>
            <w:shd w:val="clear" w:color="auto" w:fill="FFFFFF" w:themeFill="background1"/>
            <w:vAlign w:val="center"/>
          </w:tcPr>
          <w:p w14:paraId="3AFBCF74" w14:textId="77777777" w:rsidR="00F56D23" w:rsidRPr="00695346" w:rsidRDefault="00F56D23" w:rsidP="00016D2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BA2F07">
              <w:rPr>
                <w:rFonts w:ascii="Calibri" w:hAnsi="Calibri" w:cs="Calibri"/>
              </w:rPr>
              <w:t>buc</w:t>
            </w:r>
          </w:p>
        </w:tc>
        <w:tc>
          <w:tcPr>
            <w:tcW w:w="1237" w:type="dxa"/>
            <w:shd w:val="clear" w:color="000000" w:fill="FFFFFF"/>
            <w:noWrap/>
            <w:vAlign w:val="center"/>
          </w:tcPr>
          <w:p w14:paraId="69525C52" w14:textId="77777777" w:rsidR="00F56D23" w:rsidRPr="00695346" w:rsidRDefault="00F56D23" w:rsidP="00016D2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BA2F07">
              <w:rPr>
                <w:rFonts w:ascii="Calibri" w:hAnsi="Calibri" w:cs="Calibri"/>
              </w:rPr>
              <w:t>1</w:t>
            </w:r>
          </w:p>
        </w:tc>
        <w:tc>
          <w:tcPr>
            <w:tcW w:w="110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7ACA50F" w14:textId="77777777" w:rsidR="00F56D23" w:rsidRPr="00695346" w:rsidRDefault="00F56D23" w:rsidP="00016D2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B2451A">
              <w:rPr>
                <w:rFonts w:eastAsia="Times New Roman"/>
              </w:rPr>
              <w:t xml:space="preserve">F.T. </w:t>
            </w:r>
            <w:r>
              <w:rPr>
                <w:rFonts w:eastAsia="Times New Roman"/>
              </w:rPr>
              <w:t>5</w:t>
            </w:r>
            <w:r w:rsidRPr="00B2451A">
              <w:rPr>
                <w:rFonts w:eastAsia="Times New Roman"/>
              </w:rPr>
              <w:t>-01</w:t>
            </w:r>
          </w:p>
        </w:tc>
      </w:tr>
      <w:tr w:rsidR="00F56D23" w:rsidRPr="00695346" w14:paraId="006DD4A0" w14:textId="77777777" w:rsidTr="00016D2D">
        <w:trPr>
          <w:trHeight w:val="300"/>
          <w:jc w:val="center"/>
        </w:trPr>
        <w:tc>
          <w:tcPr>
            <w:tcW w:w="968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53247C03" w14:textId="77777777" w:rsidR="00F56D23" w:rsidRPr="00695346" w:rsidRDefault="00F56D23" w:rsidP="00016D2D">
            <w:pPr>
              <w:spacing w:after="0" w:line="240" w:lineRule="auto"/>
              <w:rPr>
                <w:rFonts w:eastAsia="Times New Roman" w:cstheme="minorHAnsi"/>
                <w:b/>
              </w:rPr>
            </w:pPr>
          </w:p>
        </w:tc>
        <w:tc>
          <w:tcPr>
            <w:tcW w:w="7948" w:type="dxa"/>
            <w:shd w:val="clear" w:color="000000" w:fill="FFFFFF"/>
            <w:noWrap/>
          </w:tcPr>
          <w:p w14:paraId="39B66BBD" w14:textId="77777777" w:rsidR="00F56D23" w:rsidRPr="00695346" w:rsidRDefault="00F56D23" w:rsidP="00016D2D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ascii="Calibri" w:hAnsi="Calibri" w:cs="Calibri"/>
                <w:color w:val="000000"/>
              </w:rPr>
              <w:t>BICICLETA</w:t>
            </w:r>
          </w:p>
        </w:tc>
        <w:tc>
          <w:tcPr>
            <w:tcW w:w="1237" w:type="dxa"/>
            <w:shd w:val="clear" w:color="auto" w:fill="FFFFFF" w:themeFill="background1"/>
            <w:vAlign w:val="center"/>
          </w:tcPr>
          <w:p w14:paraId="264FF3AD" w14:textId="77777777" w:rsidR="00F56D23" w:rsidRPr="00695346" w:rsidRDefault="00F56D23" w:rsidP="00016D2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BA2F07">
              <w:rPr>
                <w:rFonts w:ascii="Calibri" w:hAnsi="Calibri" w:cs="Calibri"/>
              </w:rPr>
              <w:t>buc</w:t>
            </w:r>
          </w:p>
        </w:tc>
        <w:tc>
          <w:tcPr>
            <w:tcW w:w="1237" w:type="dxa"/>
            <w:shd w:val="clear" w:color="auto" w:fill="auto"/>
            <w:noWrap/>
            <w:vAlign w:val="center"/>
          </w:tcPr>
          <w:p w14:paraId="6443E84C" w14:textId="77777777" w:rsidR="00F56D23" w:rsidRPr="00695346" w:rsidRDefault="00F56D23" w:rsidP="00016D2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BA2F07">
              <w:rPr>
                <w:rFonts w:ascii="Calibri" w:hAnsi="Calibri" w:cs="Calibri"/>
              </w:rPr>
              <w:t>1</w:t>
            </w:r>
          </w:p>
        </w:tc>
        <w:tc>
          <w:tcPr>
            <w:tcW w:w="110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C338B25" w14:textId="77777777" w:rsidR="00F56D23" w:rsidRPr="00695346" w:rsidRDefault="00F56D23" w:rsidP="00016D2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B2451A">
              <w:rPr>
                <w:rFonts w:eastAsia="Times New Roman"/>
              </w:rPr>
              <w:t xml:space="preserve">F.T. </w:t>
            </w:r>
            <w:r>
              <w:rPr>
                <w:rFonts w:eastAsia="Times New Roman"/>
              </w:rPr>
              <w:t>5</w:t>
            </w:r>
            <w:r w:rsidRPr="00B2451A">
              <w:rPr>
                <w:rFonts w:eastAsia="Times New Roman"/>
              </w:rPr>
              <w:t>-02</w:t>
            </w:r>
          </w:p>
        </w:tc>
      </w:tr>
      <w:tr w:rsidR="00F56D23" w:rsidRPr="00695346" w14:paraId="5D2BA8F4" w14:textId="77777777" w:rsidTr="00016D2D">
        <w:trPr>
          <w:trHeight w:val="300"/>
          <w:jc w:val="center"/>
        </w:trPr>
        <w:tc>
          <w:tcPr>
            <w:tcW w:w="968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1082AADC" w14:textId="77777777" w:rsidR="00F56D23" w:rsidRPr="00695346" w:rsidRDefault="00F56D23" w:rsidP="00016D2D">
            <w:pPr>
              <w:spacing w:after="0" w:line="240" w:lineRule="auto"/>
              <w:rPr>
                <w:rFonts w:eastAsia="Times New Roman" w:cstheme="minorHAnsi"/>
                <w:b/>
              </w:rPr>
            </w:pPr>
          </w:p>
        </w:tc>
        <w:tc>
          <w:tcPr>
            <w:tcW w:w="7948" w:type="dxa"/>
            <w:shd w:val="clear" w:color="000000" w:fill="FFFFFF"/>
            <w:noWrap/>
          </w:tcPr>
          <w:p w14:paraId="7FE17E41" w14:textId="77777777" w:rsidR="00F56D23" w:rsidRPr="00695346" w:rsidRDefault="00F56D23" w:rsidP="00016D2D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ascii="Calibri" w:hAnsi="Calibri" w:cs="Calibri"/>
                <w:color w:val="000000"/>
              </w:rPr>
              <w:t>STEPPER</w:t>
            </w:r>
          </w:p>
        </w:tc>
        <w:tc>
          <w:tcPr>
            <w:tcW w:w="1237" w:type="dxa"/>
            <w:shd w:val="clear" w:color="auto" w:fill="FFFFFF" w:themeFill="background1"/>
            <w:vAlign w:val="center"/>
          </w:tcPr>
          <w:p w14:paraId="08B58222" w14:textId="77777777" w:rsidR="00F56D23" w:rsidRPr="00695346" w:rsidRDefault="00F56D23" w:rsidP="00016D2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BA2F07">
              <w:rPr>
                <w:rFonts w:ascii="Calibri" w:hAnsi="Calibri" w:cs="Calibri"/>
              </w:rPr>
              <w:t>buc</w:t>
            </w:r>
          </w:p>
        </w:tc>
        <w:tc>
          <w:tcPr>
            <w:tcW w:w="1237" w:type="dxa"/>
            <w:shd w:val="clear" w:color="000000" w:fill="FFFFFF"/>
            <w:noWrap/>
            <w:vAlign w:val="center"/>
          </w:tcPr>
          <w:p w14:paraId="364E0D9F" w14:textId="77777777" w:rsidR="00F56D23" w:rsidRPr="00695346" w:rsidRDefault="00F56D23" w:rsidP="00016D2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10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B6D5A3C" w14:textId="77777777" w:rsidR="00F56D23" w:rsidRPr="00695346" w:rsidRDefault="00F56D23" w:rsidP="00016D2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B2451A">
              <w:rPr>
                <w:rFonts w:eastAsia="Times New Roman"/>
              </w:rPr>
              <w:t xml:space="preserve">F.T. </w:t>
            </w:r>
            <w:r>
              <w:rPr>
                <w:rFonts w:eastAsia="Times New Roman"/>
              </w:rPr>
              <w:t>5</w:t>
            </w:r>
            <w:r w:rsidRPr="00B2451A">
              <w:rPr>
                <w:rFonts w:eastAsia="Times New Roman"/>
              </w:rPr>
              <w:t>-03</w:t>
            </w:r>
          </w:p>
        </w:tc>
      </w:tr>
      <w:tr w:rsidR="00F56D23" w:rsidRPr="00695346" w14:paraId="4ADEECA2" w14:textId="77777777" w:rsidTr="00016D2D">
        <w:trPr>
          <w:trHeight w:val="300"/>
          <w:jc w:val="center"/>
        </w:trPr>
        <w:tc>
          <w:tcPr>
            <w:tcW w:w="968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6EFD8DE7" w14:textId="77777777" w:rsidR="00F56D23" w:rsidRPr="00695346" w:rsidRDefault="00F56D23" w:rsidP="00016D2D">
            <w:pPr>
              <w:spacing w:after="0" w:line="240" w:lineRule="auto"/>
              <w:rPr>
                <w:rFonts w:eastAsia="Times New Roman" w:cstheme="minorHAnsi"/>
                <w:b/>
              </w:rPr>
            </w:pPr>
          </w:p>
        </w:tc>
        <w:tc>
          <w:tcPr>
            <w:tcW w:w="7948" w:type="dxa"/>
            <w:shd w:val="clear" w:color="000000" w:fill="FFFFFF"/>
            <w:noWrap/>
          </w:tcPr>
          <w:p w14:paraId="1039BB07" w14:textId="77777777" w:rsidR="00F56D23" w:rsidRPr="00695346" w:rsidRDefault="00F56D23" w:rsidP="00016D2D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ascii="Calibri" w:hAnsi="Calibri" w:cs="Calibri"/>
                <w:color w:val="000000"/>
              </w:rPr>
              <w:t>LASER  CU  ULTRASUNET COMBI</w:t>
            </w:r>
          </w:p>
        </w:tc>
        <w:tc>
          <w:tcPr>
            <w:tcW w:w="1237" w:type="dxa"/>
            <w:shd w:val="clear" w:color="auto" w:fill="FFFFFF" w:themeFill="background1"/>
            <w:vAlign w:val="center"/>
          </w:tcPr>
          <w:p w14:paraId="11C8A26F" w14:textId="77777777" w:rsidR="00F56D23" w:rsidRPr="00695346" w:rsidRDefault="00F56D23" w:rsidP="00016D2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BA2F07">
              <w:rPr>
                <w:rFonts w:ascii="Calibri" w:hAnsi="Calibri" w:cs="Calibri"/>
              </w:rPr>
              <w:t>buc</w:t>
            </w:r>
          </w:p>
        </w:tc>
        <w:tc>
          <w:tcPr>
            <w:tcW w:w="1237" w:type="dxa"/>
            <w:shd w:val="clear" w:color="000000" w:fill="FFFFFF"/>
            <w:noWrap/>
            <w:vAlign w:val="center"/>
          </w:tcPr>
          <w:p w14:paraId="590C3A37" w14:textId="77777777" w:rsidR="00F56D23" w:rsidRPr="00695346" w:rsidRDefault="00F56D23" w:rsidP="00016D2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10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5222B2B" w14:textId="77777777" w:rsidR="00F56D23" w:rsidRPr="00695346" w:rsidRDefault="00F56D23" w:rsidP="00016D2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B2451A">
              <w:rPr>
                <w:rFonts w:eastAsia="Times New Roman"/>
              </w:rPr>
              <w:t xml:space="preserve">F.T. </w:t>
            </w:r>
            <w:r>
              <w:rPr>
                <w:rFonts w:eastAsia="Times New Roman"/>
              </w:rPr>
              <w:t>5</w:t>
            </w:r>
            <w:r w:rsidRPr="00B2451A">
              <w:rPr>
                <w:rFonts w:eastAsia="Times New Roman"/>
              </w:rPr>
              <w:t>-04</w:t>
            </w:r>
          </w:p>
        </w:tc>
      </w:tr>
      <w:tr w:rsidR="00F56D23" w:rsidRPr="00695346" w14:paraId="5105FC23" w14:textId="77777777" w:rsidTr="00016D2D">
        <w:trPr>
          <w:trHeight w:val="300"/>
          <w:jc w:val="center"/>
        </w:trPr>
        <w:tc>
          <w:tcPr>
            <w:tcW w:w="968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6528DEC9" w14:textId="77777777" w:rsidR="00F56D23" w:rsidRPr="00695346" w:rsidRDefault="00F56D23" w:rsidP="00016D2D">
            <w:pPr>
              <w:spacing w:after="0" w:line="240" w:lineRule="auto"/>
              <w:rPr>
                <w:rFonts w:eastAsia="Times New Roman" w:cstheme="minorHAnsi"/>
                <w:b/>
              </w:rPr>
            </w:pPr>
          </w:p>
        </w:tc>
        <w:tc>
          <w:tcPr>
            <w:tcW w:w="7948" w:type="dxa"/>
            <w:shd w:val="clear" w:color="000000" w:fill="FFFFFF"/>
            <w:noWrap/>
          </w:tcPr>
          <w:p w14:paraId="6BF7C059" w14:textId="77777777" w:rsidR="00F56D23" w:rsidRPr="00695346" w:rsidRDefault="00F56D23" w:rsidP="00016D2D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ascii="Calibri" w:hAnsi="Calibri" w:cs="Calibri"/>
                <w:color w:val="000000"/>
              </w:rPr>
              <w:t>TECAR</w:t>
            </w:r>
          </w:p>
        </w:tc>
        <w:tc>
          <w:tcPr>
            <w:tcW w:w="1237" w:type="dxa"/>
            <w:shd w:val="clear" w:color="auto" w:fill="FFFFFF" w:themeFill="background1"/>
            <w:vAlign w:val="center"/>
          </w:tcPr>
          <w:p w14:paraId="1A9B15CA" w14:textId="77777777" w:rsidR="00F56D23" w:rsidRPr="00695346" w:rsidRDefault="00F56D23" w:rsidP="00016D2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BA2F07">
              <w:rPr>
                <w:rFonts w:ascii="Calibri" w:hAnsi="Calibri" w:cs="Calibri"/>
              </w:rPr>
              <w:t>buc</w:t>
            </w:r>
          </w:p>
        </w:tc>
        <w:tc>
          <w:tcPr>
            <w:tcW w:w="1237" w:type="dxa"/>
            <w:shd w:val="clear" w:color="000000" w:fill="FFFFFF"/>
            <w:noWrap/>
            <w:vAlign w:val="center"/>
          </w:tcPr>
          <w:p w14:paraId="4A9F98CF" w14:textId="77777777" w:rsidR="00F56D23" w:rsidRPr="00695346" w:rsidRDefault="00F56D23" w:rsidP="00016D2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10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7B62067" w14:textId="77777777" w:rsidR="00F56D23" w:rsidRPr="00695346" w:rsidRDefault="00F56D23" w:rsidP="00016D2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B2451A">
              <w:rPr>
                <w:rFonts w:eastAsia="Times New Roman"/>
              </w:rPr>
              <w:t xml:space="preserve">F.T. </w:t>
            </w:r>
            <w:r>
              <w:rPr>
                <w:rFonts w:eastAsia="Times New Roman"/>
              </w:rPr>
              <w:t>5</w:t>
            </w:r>
            <w:r w:rsidRPr="00B2451A">
              <w:rPr>
                <w:rFonts w:eastAsia="Times New Roman"/>
              </w:rPr>
              <w:t>-05</w:t>
            </w:r>
          </w:p>
        </w:tc>
      </w:tr>
      <w:tr w:rsidR="00F56D23" w:rsidRPr="00695346" w14:paraId="55EFE6D1" w14:textId="77777777" w:rsidTr="00016D2D">
        <w:trPr>
          <w:trHeight w:val="300"/>
          <w:jc w:val="center"/>
        </w:trPr>
        <w:tc>
          <w:tcPr>
            <w:tcW w:w="968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6DA6BA0E" w14:textId="77777777" w:rsidR="00F56D23" w:rsidRPr="00695346" w:rsidRDefault="00F56D23" w:rsidP="00016D2D">
            <w:pPr>
              <w:spacing w:after="0" w:line="240" w:lineRule="auto"/>
              <w:rPr>
                <w:rFonts w:eastAsia="Times New Roman" w:cstheme="minorHAnsi"/>
                <w:b/>
              </w:rPr>
            </w:pPr>
          </w:p>
        </w:tc>
        <w:tc>
          <w:tcPr>
            <w:tcW w:w="7948" w:type="dxa"/>
            <w:shd w:val="clear" w:color="000000" w:fill="FFFFFF"/>
            <w:noWrap/>
          </w:tcPr>
          <w:p w14:paraId="303CA824" w14:textId="77777777" w:rsidR="00F56D23" w:rsidRPr="00695346" w:rsidRDefault="00F56D23" w:rsidP="00016D2D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ascii="Calibri" w:hAnsi="Calibri" w:cs="Calibri"/>
                <w:color w:val="000000"/>
              </w:rPr>
              <w:t>APARAT CU  UNDE  SOC</w:t>
            </w:r>
          </w:p>
        </w:tc>
        <w:tc>
          <w:tcPr>
            <w:tcW w:w="1237" w:type="dxa"/>
            <w:shd w:val="clear" w:color="auto" w:fill="FFFFFF" w:themeFill="background1"/>
            <w:vAlign w:val="center"/>
          </w:tcPr>
          <w:p w14:paraId="220B4D10" w14:textId="77777777" w:rsidR="00F56D23" w:rsidRPr="00695346" w:rsidRDefault="00F56D23" w:rsidP="00016D2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BA2F07">
              <w:rPr>
                <w:rFonts w:ascii="Calibri" w:hAnsi="Calibri" w:cs="Calibri"/>
              </w:rPr>
              <w:t>buc</w:t>
            </w:r>
          </w:p>
        </w:tc>
        <w:tc>
          <w:tcPr>
            <w:tcW w:w="1237" w:type="dxa"/>
            <w:shd w:val="clear" w:color="auto" w:fill="auto"/>
            <w:noWrap/>
            <w:vAlign w:val="center"/>
          </w:tcPr>
          <w:p w14:paraId="26982C71" w14:textId="77777777" w:rsidR="00F56D23" w:rsidRPr="00695346" w:rsidRDefault="00F56D23" w:rsidP="00016D2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10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6EDA56C" w14:textId="77777777" w:rsidR="00F56D23" w:rsidRPr="00695346" w:rsidRDefault="00F56D23" w:rsidP="00016D2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B2451A">
              <w:rPr>
                <w:rFonts w:eastAsia="Times New Roman"/>
              </w:rPr>
              <w:t xml:space="preserve">F.T. </w:t>
            </w:r>
            <w:r>
              <w:rPr>
                <w:rFonts w:eastAsia="Times New Roman"/>
              </w:rPr>
              <w:t>5</w:t>
            </w:r>
            <w:r w:rsidRPr="00B2451A">
              <w:rPr>
                <w:rFonts w:eastAsia="Times New Roman"/>
              </w:rPr>
              <w:t>-06</w:t>
            </w:r>
          </w:p>
        </w:tc>
      </w:tr>
      <w:tr w:rsidR="00F56D23" w:rsidRPr="00695346" w14:paraId="0B7BFC69" w14:textId="77777777" w:rsidTr="00016D2D">
        <w:trPr>
          <w:trHeight w:val="300"/>
          <w:jc w:val="center"/>
        </w:trPr>
        <w:tc>
          <w:tcPr>
            <w:tcW w:w="968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6F76BDCF" w14:textId="77777777" w:rsidR="00F56D23" w:rsidRPr="00695346" w:rsidRDefault="00F56D23" w:rsidP="00016D2D">
            <w:pPr>
              <w:spacing w:after="0" w:line="240" w:lineRule="auto"/>
              <w:rPr>
                <w:rFonts w:eastAsia="Times New Roman" w:cstheme="minorHAnsi"/>
                <w:b/>
              </w:rPr>
            </w:pPr>
          </w:p>
        </w:tc>
        <w:tc>
          <w:tcPr>
            <w:tcW w:w="7948" w:type="dxa"/>
            <w:shd w:val="clear" w:color="000000" w:fill="FFFFFF"/>
            <w:noWrap/>
          </w:tcPr>
          <w:p w14:paraId="395C9EE4" w14:textId="77777777" w:rsidR="00F56D23" w:rsidRPr="00695346" w:rsidRDefault="00F56D23" w:rsidP="00016D2D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ascii="Calibri" w:hAnsi="Calibri" w:cs="Calibri"/>
                <w:color w:val="000000"/>
              </w:rPr>
              <w:t>APARAT MULTIFUNCTIONAL</w:t>
            </w:r>
          </w:p>
        </w:tc>
        <w:tc>
          <w:tcPr>
            <w:tcW w:w="1237" w:type="dxa"/>
            <w:shd w:val="clear" w:color="auto" w:fill="FFFFFF" w:themeFill="background1"/>
            <w:vAlign w:val="center"/>
          </w:tcPr>
          <w:p w14:paraId="314871DD" w14:textId="77777777" w:rsidR="00F56D23" w:rsidRPr="00695346" w:rsidRDefault="00F56D23" w:rsidP="00016D2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BA2F07">
              <w:rPr>
                <w:rFonts w:ascii="Calibri" w:hAnsi="Calibri" w:cs="Calibri"/>
              </w:rPr>
              <w:t>buc</w:t>
            </w:r>
          </w:p>
        </w:tc>
        <w:tc>
          <w:tcPr>
            <w:tcW w:w="1237" w:type="dxa"/>
            <w:shd w:val="clear" w:color="000000" w:fill="FFFFFF"/>
            <w:noWrap/>
            <w:vAlign w:val="center"/>
          </w:tcPr>
          <w:p w14:paraId="4344E761" w14:textId="77777777" w:rsidR="00F56D23" w:rsidRPr="00695346" w:rsidRDefault="00F56D23" w:rsidP="00016D2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104" w:type="dxa"/>
            <w:tcBorders>
              <w:top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456D41A4" w14:textId="77777777" w:rsidR="00F56D23" w:rsidRPr="00695346" w:rsidRDefault="00F56D23" w:rsidP="00016D2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B2451A">
              <w:rPr>
                <w:rFonts w:eastAsia="Times New Roman"/>
              </w:rPr>
              <w:t xml:space="preserve">F.T. </w:t>
            </w:r>
            <w:r>
              <w:rPr>
                <w:rFonts w:eastAsia="Times New Roman"/>
              </w:rPr>
              <w:t>5</w:t>
            </w:r>
            <w:r w:rsidRPr="00B2451A">
              <w:rPr>
                <w:rFonts w:eastAsia="Times New Roman"/>
              </w:rPr>
              <w:t>-07</w:t>
            </w:r>
          </w:p>
        </w:tc>
      </w:tr>
    </w:tbl>
    <w:p w14:paraId="2E8EF4BA" w14:textId="77777777" w:rsidR="00F56D23" w:rsidRPr="00695346" w:rsidRDefault="00F56D23" w:rsidP="00F56D23">
      <w:pPr>
        <w:rPr>
          <w:rFonts w:cstheme="minorHAnsi"/>
        </w:rPr>
      </w:pPr>
    </w:p>
    <w:p w14:paraId="19F70DC5" w14:textId="77777777" w:rsidR="006243D4" w:rsidRPr="00695346" w:rsidRDefault="006243D4">
      <w:pPr>
        <w:rPr>
          <w:rFonts w:cstheme="minorHAnsi"/>
        </w:rPr>
      </w:pPr>
      <w:r w:rsidRPr="00695346">
        <w:rPr>
          <w:rFonts w:cstheme="minorHAnsi"/>
        </w:rPr>
        <w:br w:type="page"/>
      </w:r>
    </w:p>
    <w:p w14:paraId="15BF6D72" w14:textId="77777777" w:rsidR="00DE6DC4" w:rsidRPr="00695346" w:rsidRDefault="00DE6DC4" w:rsidP="00016D2D">
      <w:pPr>
        <w:jc w:val="center"/>
        <w:rPr>
          <w:rFonts w:cstheme="minorHAnsi"/>
          <w:b/>
          <w:sz w:val="24"/>
        </w:rPr>
      </w:pPr>
      <w:r w:rsidRPr="00695346">
        <w:rPr>
          <w:rFonts w:cstheme="minorHAnsi"/>
          <w:b/>
          <w:sz w:val="24"/>
        </w:rPr>
        <w:lastRenderedPageBreak/>
        <w:t xml:space="preserve">FIȘĂ TEHNICĂ nr. </w:t>
      </w:r>
      <w:r>
        <w:rPr>
          <w:rFonts w:cstheme="minorHAnsi"/>
          <w:b/>
          <w:sz w:val="24"/>
        </w:rPr>
        <w:t>5</w:t>
      </w:r>
      <w:r w:rsidRPr="00695346">
        <w:rPr>
          <w:rFonts w:cstheme="minorHAnsi"/>
          <w:b/>
          <w:sz w:val="24"/>
        </w:rPr>
        <w:t>- 01</w:t>
      </w:r>
    </w:p>
    <w:p w14:paraId="6BD65872" w14:textId="77777777" w:rsidR="00DE6DC4" w:rsidRPr="000B4B7F" w:rsidRDefault="00DE6DC4" w:rsidP="00016D2D">
      <w:pPr>
        <w:spacing w:after="0"/>
        <w:rPr>
          <w:rFonts w:cstheme="minorHAnsi"/>
          <w:sz w:val="24"/>
          <w:szCs w:val="24"/>
        </w:rPr>
      </w:pPr>
      <w:r w:rsidRPr="000B4B7F">
        <w:rPr>
          <w:rFonts w:cstheme="minorHAnsi"/>
          <w:b/>
          <w:sz w:val="24"/>
          <w:szCs w:val="24"/>
        </w:rPr>
        <w:t xml:space="preserve">Denumire produs: </w:t>
      </w:r>
      <w:r w:rsidRPr="000B4B7F">
        <w:rPr>
          <w:rFonts w:ascii="Calibri" w:hAnsi="Calibri" w:cs="Calibri"/>
          <w:b/>
          <w:bCs/>
          <w:color w:val="000000"/>
          <w:sz w:val="24"/>
          <w:szCs w:val="24"/>
        </w:rPr>
        <w:t>APARAT MASURARE  INR</w:t>
      </w:r>
    </w:p>
    <w:p w14:paraId="190C09CC" w14:textId="77777777" w:rsidR="00DE6DC4" w:rsidRDefault="00DE6DC4" w:rsidP="00DE6DC4">
      <w:pPr>
        <w:widowControl w:val="0"/>
        <w:spacing w:after="0"/>
        <w:rPr>
          <w:rFonts w:eastAsia="Calibri" w:cstheme="minorHAnsi"/>
          <w:sz w:val="24"/>
        </w:rPr>
      </w:pPr>
      <w:r w:rsidRPr="00695346">
        <w:rPr>
          <w:rFonts w:eastAsia="Calibri" w:cstheme="minorHAnsi"/>
          <w:sz w:val="24"/>
        </w:rPr>
        <w:t>Număr bucăți: 1 buc</w:t>
      </w:r>
    </w:p>
    <w:p w14:paraId="079C190B" w14:textId="00DFACCC" w:rsidR="00DE6DC4" w:rsidRPr="00695346" w:rsidRDefault="00DE6DC4" w:rsidP="00DE6DC4">
      <w:pPr>
        <w:widowControl w:val="0"/>
        <w:spacing w:after="0"/>
        <w:rPr>
          <w:rFonts w:eastAsia="Calibri" w:cstheme="minorHAnsi"/>
          <w:sz w:val="24"/>
        </w:rPr>
      </w:pPr>
    </w:p>
    <w:tbl>
      <w:tblPr>
        <w:tblW w:w="127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45"/>
        <w:gridCol w:w="6935"/>
      </w:tblGrid>
      <w:tr w:rsidR="006243D4" w:rsidRPr="00695346" w14:paraId="6B224D51" w14:textId="77777777" w:rsidTr="000E09CE">
        <w:trPr>
          <w:trHeight w:val="675"/>
          <w:jc w:val="center"/>
        </w:trPr>
        <w:tc>
          <w:tcPr>
            <w:tcW w:w="5845" w:type="dxa"/>
            <w:shd w:val="clear" w:color="auto" w:fill="D9D9D9" w:themeFill="background1" w:themeFillShade="D9"/>
            <w:vAlign w:val="center"/>
          </w:tcPr>
          <w:p w14:paraId="339590FE" w14:textId="77777777" w:rsidR="006243D4" w:rsidRPr="00695346" w:rsidRDefault="006243D4" w:rsidP="006243D4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695346">
              <w:rPr>
                <w:rFonts w:cstheme="minorHAnsi"/>
                <w:b/>
                <w:sz w:val="24"/>
              </w:rPr>
              <w:t>SPECIFICAȚII TEHNICE</w:t>
            </w:r>
          </w:p>
        </w:tc>
        <w:tc>
          <w:tcPr>
            <w:tcW w:w="6935" w:type="dxa"/>
            <w:shd w:val="clear" w:color="auto" w:fill="D9D9D9" w:themeFill="background1" w:themeFillShade="D9"/>
            <w:vAlign w:val="center"/>
          </w:tcPr>
          <w:p w14:paraId="0BE83F23" w14:textId="77777777" w:rsidR="006243D4" w:rsidRPr="00695346" w:rsidRDefault="006243D4" w:rsidP="006243D4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sz w:val="24"/>
              </w:rPr>
            </w:pPr>
            <w:r w:rsidRPr="00695346">
              <w:rPr>
                <w:rFonts w:cstheme="minorHAnsi"/>
                <w:b/>
                <w:bCs/>
                <w:i/>
                <w:sz w:val="24"/>
              </w:rPr>
              <w:t>DETALIILE AFERENTE PRODUSULUI OFERTAT</w:t>
            </w:r>
          </w:p>
          <w:p w14:paraId="67CAD38A" w14:textId="77777777" w:rsidR="006243D4" w:rsidRPr="00695346" w:rsidRDefault="006243D4" w:rsidP="006243D4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695346">
              <w:rPr>
                <w:rFonts w:cstheme="minorHAnsi"/>
                <w:b/>
                <w:bCs/>
                <w:sz w:val="24"/>
              </w:rPr>
              <w:t xml:space="preserve">(se vor introduce informații detaliate referitor la: Denumire </w:t>
            </w:r>
            <w:r w:rsidR="002E736A">
              <w:rPr>
                <w:rFonts w:cstheme="minorHAnsi"/>
                <w:b/>
                <w:bCs/>
                <w:sz w:val="24"/>
              </w:rPr>
              <w:t>produs</w:t>
            </w:r>
            <w:r w:rsidRPr="00695346">
              <w:rPr>
                <w:rFonts w:cstheme="minorHAnsi"/>
                <w:b/>
                <w:bCs/>
                <w:sz w:val="24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6243D4" w:rsidRPr="00695346" w14:paraId="3D837074" w14:textId="77777777" w:rsidTr="000E09CE">
        <w:trPr>
          <w:trHeight w:val="281"/>
          <w:jc w:val="center"/>
        </w:trPr>
        <w:tc>
          <w:tcPr>
            <w:tcW w:w="5845" w:type="dxa"/>
            <w:shd w:val="clear" w:color="auto" w:fill="D9D9D9" w:themeFill="background1" w:themeFillShade="D9"/>
          </w:tcPr>
          <w:p w14:paraId="1DFD03C1" w14:textId="77777777" w:rsidR="006243D4" w:rsidRPr="00695346" w:rsidRDefault="006243D4" w:rsidP="006243D4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695346">
              <w:rPr>
                <w:rFonts w:cstheme="minorHAnsi"/>
                <w:sz w:val="24"/>
              </w:rPr>
              <w:t>1</w:t>
            </w:r>
          </w:p>
        </w:tc>
        <w:tc>
          <w:tcPr>
            <w:tcW w:w="6935" w:type="dxa"/>
            <w:shd w:val="clear" w:color="auto" w:fill="D9D9D9" w:themeFill="background1" w:themeFillShade="D9"/>
          </w:tcPr>
          <w:p w14:paraId="0E85C92D" w14:textId="77777777" w:rsidR="006243D4" w:rsidRPr="00695346" w:rsidRDefault="006243D4" w:rsidP="006243D4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695346">
              <w:rPr>
                <w:rFonts w:cstheme="minorHAnsi"/>
                <w:sz w:val="24"/>
              </w:rPr>
              <w:t>2</w:t>
            </w:r>
          </w:p>
        </w:tc>
      </w:tr>
      <w:tr w:rsidR="006243D4" w:rsidRPr="00695346" w14:paraId="535A3D7A" w14:textId="77777777" w:rsidTr="000E09CE">
        <w:trPr>
          <w:trHeight w:val="281"/>
          <w:jc w:val="center"/>
        </w:trPr>
        <w:tc>
          <w:tcPr>
            <w:tcW w:w="5845" w:type="dxa"/>
          </w:tcPr>
          <w:p w14:paraId="767DF950" w14:textId="77777777" w:rsidR="006243D4" w:rsidRPr="00695346" w:rsidRDefault="006243D4" w:rsidP="006243D4">
            <w:pPr>
              <w:spacing w:after="0" w:line="240" w:lineRule="auto"/>
              <w:rPr>
                <w:rFonts w:cstheme="minorHAnsi"/>
                <w:sz w:val="24"/>
              </w:rPr>
            </w:pPr>
          </w:p>
          <w:p w14:paraId="67B67C6D" w14:textId="77777777" w:rsidR="00DE6DC4" w:rsidRPr="00E25EFC" w:rsidRDefault="00DE6DC4" w:rsidP="00DE6DC4">
            <w:pPr>
              <w:pStyle w:val="ListParagraph"/>
              <w:rPr>
                <w:rFonts w:cstheme="minorHAnsi"/>
                <w:b/>
                <w:bCs/>
                <w:sz w:val="24"/>
                <w:lang w:val="en-GB"/>
              </w:rPr>
            </w:pPr>
            <w:proofErr w:type="spellStart"/>
            <w:r w:rsidRPr="00E25EFC">
              <w:rPr>
                <w:rFonts w:cstheme="minorHAnsi"/>
                <w:b/>
                <w:bCs/>
                <w:sz w:val="24"/>
                <w:lang w:val="en-GB"/>
              </w:rPr>
              <w:t>Coagulometru</w:t>
            </w:r>
            <w:proofErr w:type="spellEnd"/>
            <w:r w:rsidRPr="00E25EFC">
              <w:rPr>
                <w:rFonts w:cstheme="minorHAnsi"/>
                <w:b/>
                <w:bCs/>
                <w:sz w:val="24"/>
                <w:lang w:val="en-GB"/>
              </w:rPr>
              <w:t xml:space="preserve"> automat INR</w:t>
            </w:r>
          </w:p>
          <w:p w14:paraId="5ED05D61" w14:textId="77777777" w:rsidR="00DE6DC4" w:rsidRPr="00E25EFC" w:rsidRDefault="00DE6DC4" w:rsidP="00DE6DC4">
            <w:pPr>
              <w:pStyle w:val="ListParagraph"/>
              <w:rPr>
                <w:rFonts w:cstheme="minorHAnsi"/>
                <w:b/>
                <w:bCs/>
                <w:sz w:val="24"/>
                <w:lang w:val="en-GB"/>
              </w:rPr>
            </w:pPr>
            <w:proofErr w:type="spellStart"/>
            <w:r w:rsidRPr="00E25EFC">
              <w:rPr>
                <w:rFonts w:cstheme="minorHAnsi"/>
                <w:b/>
                <w:bCs/>
                <w:sz w:val="24"/>
                <w:lang w:val="en-GB"/>
              </w:rPr>
              <w:t>Caracteristici</w:t>
            </w:r>
            <w:proofErr w:type="spellEnd"/>
            <w:r w:rsidRPr="00E25EFC">
              <w:rPr>
                <w:rFonts w:cstheme="minorHAnsi"/>
                <w:b/>
                <w:bCs/>
                <w:sz w:val="24"/>
                <w:lang w:val="en-GB"/>
              </w:rPr>
              <w:t>:</w:t>
            </w:r>
          </w:p>
          <w:p w14:paraId="7A9B2EC5" w14:textId="7A064410" w:rsidR="00DE6DC4" w:rsidRPr="00E25EFC" w:rsidRDefault="00DE6DC4" w:rsidP="00DE6DC4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lang w:val="en-GB"/>
              </w:rPr>
            </w:pPr>
            <w:proofErr w:type="spellStart"/>
            <w:r w:rsidRPr="00E25EFC">
              <w:rPr>
                <w:rFonts w:cstheme="minorHAnsi"/>
                <w:sz w:val="24"/>
                <w:lang w:val="en-GB"/>
              </w:rPr>
              <w:t>Rezultate</w:t>
            </w:r>
            <w:proofErr w:type="spellEnd"/>
            <w:r w:rsidRPr="00E25EFC">
              <w:rPr>
                <w:rFonts w:cstheme="minorHAnsi"/>
                <w:sz w:val="24"/>
                <w:lang w:val="en-GB"/>
              </w:rPr>
              <w:t xml:space="preserve"> INR precise.</w:t>
            </w:r>
          </w:p>
          <w:p w14:paraId="2E5E4848" w14:textId="7FEBD697" w:rsidR="00DE6DC4" w:rsidRPr="00E25EFC" w:rsidRDefault="00DE6DC4" w:rsidP="00DE6DC4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lang w:val="en-GB"/>
              </w:rPr>
            </w:pPr>
            <w:proofErr w:type="spellStart"/>
            <w:r w:rsidRPr="00E25EFC">
              <w:rPr>
                <w:rFonts w:cstheme="minorHAnsi"/>
                <w:sz w:val="24"/>
                <w:lang w:val="en-GB"/>
              </w:rPr>
              <w:t>Masoara</w:t>
            </w:r>
            <w:proofErr w:type="spellEnd"/>
            <w:r w:rsidRPr="00E25EFC">
              <w:rPr>
                <w:rFonts w:cstheme="minorHAnsi"/>
                <w:sz w:val="24"/>
                <w:lang w:val="en-GB"/>
              </w:rPr>
              <w:t xml:space="preserve"> PT (</w:t>
            </w:r>
            <w:proofErr w:type="spellStart"/>
            <w:r w:rsidRPr="00E25EFC">
              <w:rPr>
                <w:rFonts w:cstheme="minorHAnsi"/>
                <w:sz w:val="24"/>
                <w:lang w:val="en-GB"/>
              </w:rPr>
              <w:t>timpul</w:t>
            </w:r>
            <w:proofErr w:type="spellEnd"/>
            <w:r w:rsidRPr="00E25EFC">
              <w:rPr>
                <w:rFonts w:cstheme="minorHAnsi"/>
                <w:sz w:val="24"/>
                <w:lang w:val="en-GB"/>
              </w:rPr>
              <w:t xml:space="preserve"> de </w:t>
            </w:r>
            <w:proofErr w:type="spellStart"/>
            <w:r w:rsidRPr="00E25EFC">
              <w:rPr>
                <w:rFonts w:cstheme="minorHAnsi"/>
                <w:sz w:val="24"/>
                <w:lang w:val="en-GB"/>
              </w:rPr>
              <w:t>protrombina</w:t>
            </w:r>
            <w:proofErr w:type="spellEnd"/>
            <w:r w:rsidRPr="00E25EFC">
              <w:rPr>
                <w:rFonts w:cstheme="minorHAnsi"/>
                <w:sz w:val="24"/>
                <w:lang w:val="en-GB"/>
              </w:rPr>
              <w:t xml:space="preserve">) </w:t>
            </w:r>
            <w:proofErr w:type="spellStart"/>
            <w:r w:rsidRPr="00E25EFC">
              <w:rPr>
                <w:rFonts w:cstheme="minorHAnsi"/>
                <w:sz w:val="24"/>
                <w:lang w:val="en-GB"/>
              </w:rPr>
              <w:t>si</w:t>
            </w:r>
            <w:proofErr w:type="spellEnd"/>
            <w:r w:rsidRPr="00E25EFC">
              <w:rPr>
                <w:rFonts w:cstheme="minorHAnsi"/>
                <w:sz w:val="24"/>
                <w:lang w:val="en-GB"/>
              </w:rPr>
              <w:t xml:space="preserve"> INR (International Normalized Ratio).</w:t>
            </w:r>
          </w:p>
          <w:p w14:paraId="7207D0CA" w14:textId="77777777" w:rsidR="00DE6DC4" w:rsidRPr="00E25EFC" w:rsidRDefault="00DE6DC4" w:rsidP="00DE6DC4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lang w:val="en-GB"/>
              </w:rPr>
            </w:pPr>
            <w:proofErr w:type="spellStart"/>
            <w:r w:rsidRPr="00E25EFC">
              <w:rPr>
                <w:rFonts w:cstheme="minorHAnsi"/>
                <w:sz w:val="24"/>
                <w:lang w:val="en-GB"/>
              </w:rPr>
              <w:t>Intervalul</w:t>
            </w:r>
            <w:proofErr w:type="spellEnd"/>
            <w:r w:rsidRPr="00E25EFC">
              <w:rPr>
                <w:rFonts w:cstheme="minorHAnsi"/>
                <w:sz w:val="24"/>
                <w:lang w:val="en-GB"/>
              </w:rPr>
              <w:t xml:space="preserve"> de </w:t>
            </w:r>
            <w:proofErr w:type="spellStart"/>
            <w:r w:rsidRPr="00E25EFC">
              <w:rPr>
                <w:rFonts w:cstheme="minorHAnsi"/>
                <w:sz w:val="24"/>
                <w:lang w:val="en-GB"/>
              </w:rPr>
              <w:t>masurare</w:t>
            </w:r>
            <w:proofErr w:type="spellEnd"/>
            <w:r w:rsidRPr="00E25EFC">
              <w:rPr>
                <w:rFonts w:cstheme="minorHAnsi"/>
                <w:sz w:val="24"/>
                <w:lang w:val="en-GB"/>
              </w:rPr>
              <w:t xml:space="preserve"> INR:  0.7 – 7.0. </w:t>
            </w:r>
          </w:p>
          <w:p w14:paraId="30E1BF08" w14:textId="727CBF32" w:rsidR="00DE6DC4" w:rsidRPr="00E25EFC" w:rsidRDefault="00DE6DC4" w:rsidP="00DE6DC4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lang w:val="en-GB"/>
              </w:rPr>
            </w:pPr>
            <w:proofErr w:type="spellStart"/>
            <w:r w:rsidRPr="00E25EFC">
              <w:rPr>
                <w:rFonts w:cstheme="minorHAnsi"/>
                <w:sz w:val="24"/>
                <w:lang w:val="en-GB"/>
              </w:rPr>
              <w:t>Nivelul</w:t>
            </w:r>
            <w:proofErr w:type="spellEnd"/>
            <w:r w:rsidRPr="00E25EFC">
              <w:rPr>
                <w:rFonts w:cstheme="minorHAnsi"/>
                <w:sz w:val="24"/>
                <w:lang w:val="en-GB"/>
              </w:rPr>
              <w:t xml:space="preserve"> de </w:t>
            </w:r>
            <w:proofErr w:type="spellStart"/>
            <w:r w:rsidRPr="00E25EFC">
              <w:rPr>
                <w:rFonts w:cstheme="minorHAnsi"/>
                <w:sz w:val="24"/>
                <w:lang w:val="en-GB"/>
              </w:rPr>
              <w:t>hematocrite</w:t>
            </w:r>
            <w:proofErr w:type="spellEnd"/>
            <w:r w:rsidRPr="00E25EFC">
              <w:rPr>
                <w:rFonts w:cstheme="minorHAnsi"/>
                <w:sz w:val="24"/>
                <w:lang w:val="en-GB"/>
              </w:rPr>
              <w:t xml:space="preserve"> </w:t>
            </w:r>
            <w:proofErr w:type="spellStart"/>
            <w:r w:rsidRPr="00E25EFC">
              <w:rPr>
                <w:rFonts w:cstheme="minorHAnsi"/>
                <w:sz w:val="24"/>
                <w:lang w:val="en-GB"/>
              </w:rPr>
              <w:t>optim</w:t>
            </w:r>
            <w:proofErr w:type="spellEnd"/>
            <w:r w:rsidRPr="00E25EFC">
              <w:rPr>
                <w:rFonts w:cstheme="minorHAnsi"/>
                <w:sz w:val="24"/>
                <w:lang w:val="en-GB"/>
              </w:rPr>
              <w:t>:  interval 20-60%</w:t>
            </w:r>
          </w:p>
          <w:p w14:paraId="5F6A743D" w14:textId="2F600955" w:rsidR="00DE6DC4" w:rsidRPr="00E25EFC" w:rsidRDefault="00DE6DC4" w:rsidP="00DE6DC4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lang w:val="en-GB"/>
              </w:rPr>
            </w:pPr>
            <w:proofErr w:type="spellStart"/>
            <w:r w:rsidRPr="00E25EFC">
              <w:rPr>
                <w:rFonts w:cstheme="minorHAnsi"/>
                <w:sz w:val="24"/>
                <w:lang w:val="en-GB"/>
              </w:rPr>
              <w:t>Benzile</w:t>
            </w:r>
            <w:proofErr w:type="spellEnd"/>
            <w:r w:rsidRPr="00E25EFC">
              <w:rPr>
                <w:rFonts w:cstheme="minorHAnsi"/>
                <w:sz w:val="24"/>
                <w:lang w:val="en-GB"/>
              </w:rPr>
              <w:t xml:space="preserve"> pt test (test strips) sunt </w:t>
            </w:r>
            <w:proofErr w:type="spellStart"/>
            <w:r w:rsidRPr="00E25EFC">
              <w:rPr>
                <w:rFonts w:cstheme="minorHAnsi"/>
                <w:sz w:val="24"/>
                <w:lang w:val="en-GB"/>
              </w:rPr>
              <w:t>impachetate</w:t>
            </w:r>
            <w:proofErr w:type="spellEnd"/>
            <w:r w:rsidRPr="00E25EFC">
              <w:rPr>
                <w:rFonts w:cstheme="minorHAnsi"/>
                <w:sz w:val="24"/>
                <w:lang w:val="en-GB"/>
              </w:rPr>
              <w:t xml:space="preserve"> individual </w:t>
            </w:r>
            <w:proofErr w:type="spellStart"/>
            <w:r w:rsidRPr="00E25EFC">
              <w:rPr>
                <w:rFonts w:cstheme="minorHAnsi"/>
                <w:sz w:val="24"/>
                <w:lang w:val="en-GB"/>
              </w:rPr>
              <w:t>pentru</w:t>
            </w:r>
            <w:proofErr w:type="spellEnd"/>
            <w:r w:rsidRPr="00E25EFC">
              <w:rPr>
                <w:rFonts w:cstheme="minorHAnsi"/>
                <w:sz w:val="24"/>
                <w:lang w:val="en-GB"/>
              </w:rPr>
              <w:t xml:space="preserve"> </w:t>
            </w:r>
            <w:proofErr w:type="spellStart"/>
            <w:r w:rsidRPr="00E25EFC">
              <w:rPr>
                <w:rFonts w:cstheme="minorHAnsi"/>
                <w:sz w:val="24"/>
                <w:lang w:val="en-GB"/>
              </w:rPr>
              <w:t>perioada</w:t>
            </w:r>
            <w:proofErr w:type="spellEnd"/>
            <w:r w:rsidRPr="00E25EFC">
              <w:rPr>
                <w:rFonts w:cstheme="minorHAnsi"/>
                <w:sz w:val="24"/>
                <w:lang w:val="en-GB"/>
              </w:rPr>
              <w:t xml:space="preserve"> de </w:t>
            </w:r>
            <w:proofErr w:type="spellStart"/>
            <w:r w:rsidRPr="00E25EFC">
              <w:rPr>
                <w:rFonts w:cstheme="minorHAnsi"/>
                <w:sz w:val="24"/>
                <w:lang w:val="en-GB"/>
              </w:rPr>
              <w:t>valabilitate</w:t>
            </w:r>
            <w:proofErr w:type="spellEnd"/>
            <w:r w:rsidRPr="00E25EFC">
              <w:rPr>
                <w:rFonts w:cstheme="minorHAnsi"/>
                <w:sz w:val="24"/>
                <w:lang w:val="en-GB"/>
              </w:rPr>
              <w:t xml:space="preserve"> de 2 ani. </w:t>
            </w:r>
          </w:p>
          <w:p w14:paraId="11FA3C4D" w14:textId="77777777" w:rsidR="00DE6DC4" w:rsidRPr="00E25EFC" w:rsidRDefault="00DE6DC4" w:rsidP="00DE6DC4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lang w:val="en-GB"/>
              </w:rPr>
            </w:pPr>
            <w:proofErr w:type="spellStart"/>
            <w:r w:rsidRPr="00E25EFC">
              <w:rPr>
                <w:rFonts w:cstheme="minorHAnsi"/>
                <w:sz w:val="24"/>
                <w:lang w:val="en-GB"/>
              </w:rPr>
              <w:t>Memoreaza</w:t>
            </w:r>
            <w:proofErr w:type="spellEnd"/>
            <w:r w:rsidRPr="00E25EFC">
              <w:rPr>
                <w:rFonts w:cstheme="minorHAnsi"/>
                <w:sz w:val="24"/>
                <w:lang w:val="en-GB"/>
              </w:rPr>
              <w:t xml:space="preserve">  minimum 180 </w:t>
            </w:r>
            <w:proofErr w:type="spellStart"/>
            <w:r w:rsidRPr="00E25EFC">
              <w:rPr>
                <w:rFonts w:cstheme="minorHAnsi"/>
                <w:sz w:val="24"/>
                <w:lang w:val="en-GB"/>
              </w:rPr>
              <w:t>rezultate</w:t>
            </w:r>
            <w:proofErr w:type="spellEnd"/>
            <w:r w:rsidRPr="00E25EFC">
              <w:rPr>
                <w:rFonts w:cstheme="minorHAnsi"/>
                <w:sz w:val="24"/>
                <w:lang w:val="en-GB"/>
              </w:rPr>
              <w:t xml:space="preserve"> cu data/</w:t>
            </w:r>
            <w:proofErr w:type="spellStart"/>
            <w:r w:rsidRPr="00E25EFC">
              <w:rPr>
                <w:rFonts w:cstheme="minorHAnsi"/>
                <w:sz w:val="24"/>
                <w:lang w:val="en-GB"/>
              </w:rPr>
              <w:t>ora</w:t>
            </w:r>
            <w:proofErr w:type="spellEnd"/>
            <w:r w:rsidRPr="00E25EFC">
              <w:rPr>
                <w:rFonts w:cstheme="minorHAnsi"/>
                <w:sz w:val="24"/>
                <w:lang w:val="en-GB"/>
              </w:rPr>
              <w:t>.</w:t>
            </w:r>
          </w:p>
          <w:p w14:paraId="47E81E47" w14:textId="77777777" w:rsidR="00DE6DC4" w:rsidRPr="00E25EFC" w:rsidRDefault="00DE6DC4" w:rsidP="00DE6DC4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lang w:val="en-GB"/>
              </w:rPr>
            </w:pPr>
            <w:proofErr w:type="spellStart"/>
            <w:r w:rsidRPr="00E25EFC">
              <w:rPr>
                <w:rFonts w:cstheme="minorHAnsi"/>
                <w:sz w:val="24"/>
                <w:lang w:val="en-GB"/>
              </w:rPr>
              <w:t>Rezultatul</w:t>
            </w:r>
            <w:proofErr w:type="spellEnd"/>
            <w:r w:rsidRPr="00E25EFC">
              <w:rPr>
                <w:rFonts w:cstheme="minorHAnsi"/>
                <w:sz w:val="24"/>
                <w:lang w:val="en-GB"/>
              </w:rPr>
              <w:t xml:space="preserve"> INR </w:t>
            </w:r>
            <w:proofErr w:type="spellStart"/>
            <w:r w:rsidRPr="00E25EFC">
              <w:rPr>
                <w:rFonts w:cstheme="minorHAnsi"/>
                <w:sz w:val="24"/>
                <w:lang w:val="en-GB"/>
              </w:rPr>
              <w:t>este</w:t>
            </w:r>
            <w:proofErr w:type="spellEnd"/>
            <w:r w:rsidRPr="00E25EFC">
              <w:rPr>
                <w:rFonts w:cstheme="minorHAnsi"/>
                <w:sz w:val="24"/>
                <w:lang w:val="en-GB"/>
              </w:rPr>
              <w:t xml:space="preserve"> </w:t>
            </w:r>
            <w:proofErr w:type="spellStart"/>
            <w:r w:rsidRPr="00E25EFC">
              <w:rPr>
                <w:rFonts w:cstheme="minorHAnsi"/>
                <w:sz w:val="24"/>
                <w:lang w:val="en-GB"/>
              </w:rPr>
              <w:t>afisat</w:t>
            </w:r>
            <w:proofErr w:type="spellEnd"/>
            <w:r w:rsidRPr="00E25EFC">
              <w:rPr>
                <w:rFonts w:cstheme="minorHAnsi"/>
                <w:sz w:val="24"/>
                <w:lang w:val="en-GB"/>
              </w:rPr>
              <w:t xml:space="preserve"> in </w:t>
            </w:r>
            <w:proofErr w:type="spellStart"/>
            <w:r w:rsidRPr="00E25EFC">
              <w:rPr>
                <w:rFonts w:cstheme="minorHAnsi"/>
                <w:sz w:val="24"/>
                <w:lang w:val="en-GB"/>
              </w:rPr>
              <w:t>doua</w:t>
            </w:r>
            <w:proofErr w:type="spellEnd"/>
            <w:r w:rsidRPr="00E25EFC">
              <w:rPr>
                <w:rFonts w:cstheme="minorHAnsi"/>
                <w:sz w:val="24"/>
                <w:lang w:val="en-GB"/>
              </w:rPr>
              <w:t xml:space="preserve"> minute pe </w:t>
            </w:r>
            <w:proofErr w:type="spellStart"/>
            <w:r w:rsidRPr="00E25EFC">
              <w:rPr>
                <w:rFonts w:cstheme="minorHAnsi"/>
                <w:sz w:val="24"/>
                <w:lang w:val="en-GB"/>
              </w:rPr>
              <w:t>dispozitivul</w:t>
            </w:r>
            <w:proofErr w:type="spellEnd"/>
            <w:r w:rsidRPr="00E25EFC">
              <w:rPr>
                <w:rFonts w:cstheme="minorHAnsi"/>
                <w:sz w:val="24"/>
                <w:lang w:val="en-GB"/>
              </w:rPr>
              <w:t xml:space="preserve"> de </w:t>
            </w:r>
            <w:proofErr w:type="spellStart"/>
            <w:r w:rsidRPr="00E25EFC">
              <w:rPr>
                <w:rFonts w:cstheme="minorHAnsi"/>
                <w:sz w:val="24"/>
                <w:lang w:val="en-GB"/>
              </w:rPr>
              <w:t>masura</w:t>
            </w:r>
            <w:proofErr w:type="spellEnd"/>
            <w:r w:rsidRPr="00E25EFC">
              <w:rPr>
                <w:rFonts w:cstheme="minorHAnsi"/>
                <w:sz w:val="24"/>
                <w:lang w:val="en-GB"/>
              </w:rPr>
              <w:t xml:space="preserve">. </w:t>
            </w:r>
          </w:p>
          <w:p w14:paraId="2EDE6E7F" w14:textId="77777777" w:rsidR="00DE6DC4" w:rsidRPr="00E25EFC" w:rsidRDefault="00DE6DC4" w:rsidP="00DE6DC4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lang w:val="en-GB"/>
              </w:rPr>
            </w:pPr>
            <w:proofErr w:type="spellStart"/>
            <w:r w:rsidRPr="00E25EFC">
              <w:rPr>
                <w:rFonts w:cstheme="minorHAnsi"/>
                <w:sz w:val="24"/>
                <w:lang w:val="en-GB"/>
              </w:rPr>
              <w:t>Necesita</w:t>
            </w:r>
            <w:proofErr w:type="spellEnd"/>
            <w:r w:rsidRPr="00E25EFC">
              <w:rPr>
                <w:rFonts w:cstheme="minorHAnsi"/>
                <w:sz w:val="24"/>
                <w:lang w:val="en-GB"/>
              </w:rPr>
              <w:t xml:space="preserve"> 15µL </w:t>
            </w:r>
            <w:proofErr w:type="spellStart"/>
            <w:r w:rsidRPr="00E25EFC">
              <w:rPr>
                <w:rFonts w:cstheme="minorHAnsi"/>
                <w:sz w:val="24"/>
                <w:lang w:val="en-GB"/>
              </w:rPr>
              <w:t>sange</w:t>
            </w:r>
            <w:proofErr w:type="spellEnd"/>
            <w:r w:rsidRPr="00E25EFC">
              <w:rPr>
                <w:rFonts w:cstheme="minorHAnsi"/>
                <w:sz w:val="24"/>
                <w:lang w:val="en-GB"/>
              </w:rPr>
              <w:t xml:space="preserve"> </w:t>
            </w:r>
            <w:proofErr w:type="spellStart"/>
            <w:r w:rsidRPr="00E25EFC">
              <w:rPr>
                <w:rFonts w:cstheme="minorHAnsi"/>
                <w:sz w:val="24"/>
                <w:lang w:val="en-GB"/>
              </w:rPr>
              <w:t>capilar</w:t>
            </w:r>
            <w:proofErr w:type="spellEnd"/>
            <w:r w:rsidRPr="00E25EFC">
              <w:rPr>
                <w:rFonts w:cstheme="minorHAnsi"/>
                <w:sz w:val="24"/>
                <w:lang w:val="en-GB"/>
              </w:rPr>
              <w:t xml:space="preserve"> din </w:t>
            </w:r>
            <w:proofErr w:type="spellStart"/>
            <w:r w:rsidRPr="00E25EFC">
              <w:rPr>
                <w:rFonts w:cstheme="minorHAnsi"/>
                <w:sz w:val="24"/>
                <w:lang w:val="en-GB"/>
              </w:rPr>
              <w:t>varful</w:t>
            </w:r>
            <w:proofErr w:type="spellEnd"/>
            <w:r w:rsidRPr="00E25EFC">
              <w:rPr>
                <w:rFonts w:cstheme="minorHAnsi"/>
                <w:sz w:val="24"/>
                <w:lang w:val="en-GB"/>
              </w:rPr>
              <w:t xml:space="preserve"> </w:t>
            </w:r>
            <w:proofErr w:type="spellStart"/>
            <w:r w:rsidRPr="00E25EFC">
              <w:rPr>
                <w:rFonts w:cstheme="minorHAnsi"/>
                <w:sz w:val="24"/>
                <w:lang w:val="en-GB"/>
              </w:rPr>
              <w:t>degetului</w:t>
            </w:r>
            <w:proofErr w:type="spellEnd"/>
            <w:r w:rsidRPr="00E25EFC">
              <w:rPr>
                <w:rFonts w:cstheme="minorHAnsi"/>
                <w:sz w:val="24"/>
                <w:lang w:val="en-GB"/>
              </w:rPr>
              <w:t xml:space="preserve"> </w:t>
            </w:r>
            <w:proofErr w:type="spellStart"/>
            <w:r w:rsidRPr="00E25EFC">
              <w:rPr>
                <w:rFonts w:cstheme="minorHAnsi"/>
                <w:sz w:val="24"/>
                <w:lang w:val="en-GB"/>
              </w:rPr>
              <w:t>sau</w:t>
            </w:r>
            <w:proofErr w:type="spellEnd"/>
            <w:r w:rsidRPr="00E25EFC">
              <w:rPr>
                <w:rFonts w:cstheme="minorHAnsi"/>
                <w:sz w:val="24"/>
                <w:lang w:val="en-GB"/>
              </w:rPr>
              <w:t xml:space="preserve"> </w:t>
            </w:r>
            <w:proofErr w:type="spellStart"/>
            <w:r w:rsidRPr="00E25EFC">
              <w:rPr>
                <w:rFonts w:cstheme="minorHAnsi"/>
                <w:sz w:val="24"/>
                <w:lang w:val="en-GB"/>
              </w:rPr>
              <w:t>sange</w:t>
            </w:r>
            <w:proofErr w:type="spellEnd"/>
            <w:r w:rsidRPr="00E25EFC">
              <w:rPr>
                <w:rFonts w:cstheme="minorHAnsi"/>
                <w:sz w:val="24"/>
                <w:lang w:val="en-GB"/>
              </w:rPr>
              <w:t xml:space="preserve"> integral </w:t>
            </w:r>
            <w:proofErr w:type="spellStart"/>
            <w:r w:rsidRPr="00E25EFC">
              <w:rPr>
                <w:rFonts w:cstheme="minorHAnsi"/>
                <w:sz w:val="24"/>
                <w:lang w:val="en-GB"/>
              </w:rPr>
              <w:t>venos</w:t>
            </w:r>
            <w:proofErr w:type="spellEnd"/>
            <w:r w:rsidRPr="00E25EFC">
              <w:rPr>
                <w:rFonts w:cstheme="minorHAnsi"/>
                <w:sz w:val="24"/>
                <w:lang w:val="en-GB"/>
              </w:rPr>
              <w:t xml:space="preserve"> </w:t>
            </w:r>
            <w:proofErr w:type="spellStart"/>
            <w:r w:rsidRPr="00E25EFC">
              <w:rPr>
                <w:rFonts w:cstheme="minorHAnsi"/>
                <w:sz w:val="24"/>
                <w:lang w:val="en-GB"/>
              </w:rPr>
              <w:t>nonanticoagulat</w:t>
            </w:r>
            <w:proofErr w:type="spellEnd"/>
            <w:r w:rsidRPr="00E25EFC">
              <w:rPr>
                <w:rFonts w:cstheme="minorHAnsi"/>
                <w:sz w:val="24"/>
                <w:lang w:val="en-GB"/>
              </w:rPr>
              <w:t xml:space="preserve">. </w:t>
            </w:r>
          </w:p>
          <w:p w14:paraId="2641DCC6" w14:textId="77777777" w:rsidR="00DE6DC4" w:rsidRPr="00E25EFC" w:rsidRDefault="00DE6DC4" w:rsidP="00DE6DC4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lang w:val="en-GB"/>
              </w:rPr>
            </w:pPr>
            <w:proofErr w:type="spellStart"/>
            <w:r w:rsidRPr="00E25EFC">
              <w:rPr>
                <w:rFonts w:cstheme="minorHAnsi"/>
                <w:sz w:val="24"/>
                <w:lang w:val="en-GB"/>
              </w:rPr>
              <w:t>Poate</w:t>
            </w:r>
            <w:proofErr w:type="spellEnd"/>
            <w:r w:rsidRPr="00E25EFC">
              <w:rPr>
                <w:rFonts w:cstheme="minorHAnsi"/>
                <w:sz w:val="24"/>
                <w:lang w:val="en-GB"/>
              </w:rPr>
              <w:t xml:space="preserve"> fi </w:t>
            </w:r>
            <w:proofErr w:type="spellStart"/>
            <w:r w:rsidRPr="00E25EFC">
              <w:rPr>
                <w:rFonts w:cstheme="minorHAnsi"/>
                <w:sz w:val="24"/>
                <w:lang w:val="en-GB"/>
              </w:rPr>
              <w:t>protejat</w:t>
            </w:r>
            <w:proofErr w:type="spellEnd"/>
            <w:r w:rsidRPr="00E25EFC">
              <w:rPr>
                <w:rFonts w:cstheme="minorHAnsi"/>
                <w:sz w:val="24"/>
                <w:lang w:val="en-GB"/>
              </w:rPr>
              <w:t xml:space="preserve"> cu </w:t>
            </w:r>
            <w:proofErr w:type="spellStart"/>
            <w:r w:rsidRPr="00E25EFC">
              <w:rPr>
                <w:rFonts w:cstheme="minorHAnsi"/>
                <w:sz w:val="24"/>
                <w:lang w:val="en-GB"/>
              </w:rPr>
              <w:t>parola</w:t>
            </w:r>
            <w:proofErr w:type="spellEnd"/>
            <w:r w:rsidRPr="00E25EFC">
              <w:rPr>
                <w:rFonts w:cstheme="minorHAnsi"/>
                <w:sz w:val="24"/>
                <w:lang w:val="en-GB"/>
              </w:rPr>
              <w:t xml:space="preserve">. </w:t>
            </w:r>
          </w:p>
          <w:p w14:paraId="47BF5B37" w14:textId="77777777" w:rsidR="00DE6DC4" w:rsidRPr="00E25EFC" w:rsidRDefault="00DE6DC4" w:rsidP="00DE6DC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24"/>
                <w:lang w:val="en-GB"/>
              </w:rPr>
            </w:pPr>
            <w:r w:rsidRPr="00E25EFC">
              <w:rPr>
                <w:rFonts w:cstheme="minorHAnsi"/>
                <w:sz w:val="24"/>
                <w:lang w:val="en-GB"/>
              </w:rPr>
              <w:t xml:space="preserve">Este un </w:t>
            </w:r>
            <w:proofErr w:type="spellStart"/>
            <w:r w:rsidRPr="00E25EFC">
              <w:rPr>
                <w:rFonts w:cstheme="minorHAnsi"/>
                <w:sz w:val="24"/>
                <w:lang w:val="en-GB"/>
              </w:rPr>
              <w:t>dispozitiv</w:t>
            </w:r>
            <w:proofErr w:type="spellEnd"/>
            <w:r w:rsidRPr="00E25EFC">
              <w:rPr>
                <w:rFonts w:cstheme="minorHAnsi"/>
                <w:sz w:val="24"/>
                <w:lang w:val="en-GB"/>
              </w:rPr>
              <w:t xml:space="preserve"> medical cu </w:t>
            </w:r>
            <w:proofErr w:type="spellStart"/>
            <w:r w:rsidRPr="00E25EFC">
              <w:rPr>
                <w:rFonts w:cstheme="minorHAnsi"/>
                <w:sz w:val="24"/>
                <w:lang w:val="en-GB"/>
              </w:rPr>
              <w:t>dimensiuni</w:t>
            </w:r>
            <w:proofErr w:type="spellEnd"/>
            <w:r w:rsidRPr="00E25EFC">
              <w:rPr>
                <w:rFonts w:cstheme="minorHAnsi"/>
                <w:sz w:val="24"/>
                <w:lang w:val="en-GB"/>
              </w:rPr>
              <w:t xml:space="preserve"> </w:t>
            </w:r>
            <w:proofErr w:type="spellStart"/>
            <w:r w:rsidRPr="00E25EFC">
              <w:rPr>
                <w:rFonts w:cstheme="minorHAnsi"/>
                <w:sz w:val="24"/>
                <w:lang w:val="en-GB"/>
              </w:rPr>
              <w:t>compacte</w:t>
            </w:r>
            <w:proofErr w:type="spellEnd"/>
            <w:r w:rsidRPr="00E25EFC">
              <w:rPr>
                <w:rFonts w:cstheme="minorHAnsi"/>
                <w:sz w:val="24"/>
                <w:lang w:val="en-GB"/>
              </w:rPr>
              <w:t xml:space="preserve"> </w:t>
            </w:r>
            <w:proofErr w:type="spellStart"/>
            <w:r w:rsidRPr="00E25EFC">
              <w:rPr>
                <w:rFonts w:cstheme="minorHAnsi"/>
                <w:sz w:val="24"/>
                <w:lang w:val="en-GB"/>
              </w:rPr>
              <w:t>pentru</w:t>
            </w:r>
            <w:proofErr w:type="spellEnd"/>
            <w:r w:rsidRPr="00E25EFC">
              <w:rPr>
                <w:rFonts w:cstheme="minorHAnsi"/>
                <w:sz w:val="24"/>
                <w:lang w:val="en-GB"/>
              </w:rPr>
              <w:t xml:space="preserve"> </w:t>
            </w:r>
            <w:proofErr w:type="spellStart"/>
            <w:r w:rsidRPr="00E25EFC">
              <w:rPr>
                <w:rFonts w:cstheme="minorHAnsi"/>
                <w:sz w:val="24"/>
                <w:lang w:val="en-GB"/>
              </w:rPr>
              <w:t>determiarea</w:t>
            </w:r>
            <w:proofErr w:type="spellEnd"/>
            <w:r w:rsidRPr="00E25EFC">
              <w:rPr>
                <w:rFonts w:cstheme="minorHAnsi"/>
                <w:sz w:val="24"/>
                <w:lang w:val="en-GB"/>
              </w:rPr>
              <w:t xml:space="preserve"> INR.</w:t>
            </w:r>
          </w:p>
          <w:p w14:paraId="131B2B2B" w14:textId="77777777" w:rsidR="00DE6DC4" w:rsidRDefault="00DE6DC4" w:rsidP="00DE6DC4">
            <w:pPr>
              <w:spacing w:after="0" w:line="240" w:lineRule="auto"/>
              <w:rPr>
                <w:rFonts w:cstheme="minorHAnsi"/>
                <w:sz w:val="24"/>
                <w:lang w:val="en-GB"/>
              </w:rPr>
            </w:pPr>
          </w:p>
          <w:p w14:paraId="1453D077" w14:textId="1230B932" w:rsidR="00DE6DC4" w:rsidRPr="00E25EFC" w:rsidRDefault="00DE6DC4" w:rsidP="00DE6DC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24"/>
                <w:lang w:val="en-GB"/>
              </w:rPr>
            </w:pPr>
            <w:proofErr w:type="spellStart"/>
            <w:r w:rsidRPr="00E25EFC">
              <w:rPr>
                <w:rFonts w:cstheme="minorHAnsi"/>
                <w:sz w:val="24"/>
                <w:lang w:val="en-GB"/>
              </w:rPr>
              <w:lastRenderedPageBreak/>
              <w:t>Opereaza</w:t>
            </w:r>
            <w:proofErr w:type="spellEnd"/>
            <w:r w:rsidRPr="00E25EFC">
              <w:rPr>
                <w:rFonts w:cstheme="minorHAnsi"/>
                <w:sz w:val="24"/>
                <w:lang w:val="en-GB"/>
              </w:rPr>
              <w:t xml:space="preserve"> cu </w:t>
            </w:r>
            <w:proofErr w:type="spellStart"/>
            <w:r w:rsidRPr="00E25EFC">
              <w:rPr>
                <w:rFonts w:cstheme="minorHAnsi"/>
                <w:sz w:val="24"/>
                <w:lang w:val="en-GB"/>
              </w:rPr>
              <w:t>baterii</w:t>
            </w:r>
            <w:proofErr w:type="spellEnd"/>
            <w:r w:rsidRPr="00E25EFC">
              <w:rPr>
                <w:rFonts w:cstheme="minorHAnsi"/>
                <w:sz w:val="24"/>
                <w:lang w:val="en-GB"/>
              </w:rPr>
              <w:t xml:space="preserve"> AAA </w:t>
            </w:r>
            <w:proofErr w:type="spellStart"/>
            <w:r w:rsidRPr="00E25EFC">
              <w:rPr>
                <w:rFonts w:cstheme="minorHAnsi"/>
                <w:sz w:val="24"/>
                <w:lang w:val="en-GB"/>
              </w:rPr>
              <w:t>si</w:t>
            </w:r>
            <w:proofErr w:type="spellEnd"/>
            <w:r w:rsidRPr="00E25EFC">
              <w:rPr>
                <w:rFonts w:cstheme="minorHAnsi"/>
                <w:sz w:val="24"/>
                <w:lang w:val="en-GB"/>
              </w:rPr>
              <w:t xml:space="preserve"> cu adaptor de </w:t>
            </w:r>
            <w:proofErr w:type="spellStart"/>
            <w:r w:rsidRPr="00E25EFC">
              <w:rPr>
                <w:rFonts w:cstheme="minorHAnsi"/>
                <w:sz w:val="24"/>
                <w:lang w:val="en-GB"/>
              </w:rPr>
              <w:t>priza</w:t>
            </w:r>
            <w:proofErr w:type="spellEnd"/>
          </w:p>
          <w:p w14:paraId="6E710F6A" w14:textId="31F53E00" w:rsidR="00DE6DC4" w:rsidRDefault="00DE6DC4" w:rsidP="00DE6DC4">
            <w:pPr>
              <w:spacing w:after="0" w:line="240" w:lineRule="auto"/>
              <w:rPr>
                <w:rFonts w:cstheme="minorHAnsi"/>
                <w:sz w:val="24"/>
                <w:lang w:val="en-GB"/>
              </w:rPr>
            </w:pPr>
          </w:p>
          <w:p w14:paraId="02693977" w14:textId="26017033" w:rsidR="00DE6DC4" w:rsidRDefault="00DE6DC4" w:rsidP="00DE6DC4">
            <w:pPr>
              <w:spacing w:after="0" w:line="240" w:lineRule="auto"/>
              <w:rPr>
                <w:rFonts w:cstheme="minorHAnsi"/>
                <w:sz w:val="24"/>
                <w:lang w:val="en-GB"/>
              </w:rPr>
            </w:pPr>
            <w:r w:rsidRPr="00A05A93">
              <w:rPr>
                <w:rFonts w:ascii="Arial" w:hAnsi="Arial" w:cs="Arial"/>
                <w:b/>
                <w:bCs/>
                <w:noProof/>
                <w:lang w:val="en-US"/>
              </w:rPr>
              <w:drawing>
                <wp:anchor distT="0" distB="0" distL="114300" distR="114300" simplePos="0" relativeHeight="251687936" behindDoc="1" locked="0" layoutInCell="1" allowOverlap="1" wp14:anchorId="19EE05BD" wp14:editId="628C08BF">
                  <wp:simplePos x="0" y="0"/>
                  <wp:positionH relativeFrom="column">
                    <wp:posOffset>645795</wp:posOffset>
                  </wp:positionH>
                  <wp:positionV relativeFrom="page">
                    <wp:posOffset>535305</wp:posOffset>
                  </wp:positionV>
                  <wp:extent cx="2396490" cy="1343025"/>
                  <wp:effectExtent l="0" t="0" r="3810" b="9525"/>
                  <wp:wrapThrough wrapText="bothSides">
                    <wp:wrapPolygon edited="0">
                      <wp:start x="0" y="0"/>
                      <wp:lineTo x="0" y="21447"/>
                      <wp:lineTo x="21463" y="21447"/>
                      <wp:lineTo x="21463" y="0"/>
                      <wp:lineTo x="0" y="0"/>
                    </wp:wrapPolygon>
                  </wp:wrapThrough>
                  <wp:docPr id="48212476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2124767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6490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9CE49B3" w14:textId="23243EC2" w:rsidR="00DE6DC4" w:rsidRPr="00E25EFC" w:rsidRDefault="00DE6DC4" w:rsidP="00DE6DC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24"/>
              </w:rPr>
            </w:pPr>
            <w:r w:rsidRPr="00E25EFC">
              <w:rPr>
                <w:rFonts w:cstheme="minorHAnsi"/>
                <w:sz w:val="24"/>
              </w:rPr>
              <w:t>Fotografie cu titlul de prezentare (rol orientativ ce nu impune obligații de respectare a designului)</w:t>
            </w:r>
          </w:p>
          <w:p w14:paraId="78C09EA6" w14:textId="77777777" w:rsidR="006243D4" w:rsidRPr="00695346" w:rsidRDefault="006243D4" w:rsidP="006243D4">
            <w:pPr>
              <w:spacing w:after="0" w:line="240" w:lineRule="auto"/>
              <w:rPr>
                <w:rFonts w:cstheme="minorHAnsi"/>
                <w:sz w:val="24"/>
              </w:rPr>
            </w:pPr>
          </w:p>
          <w:p w14:paraId="10933DBE" w14:textId="3189D0C3" w:rsidR="006243D4" w:rsidRPr="00695346" w:rsidRDefault="006243D4" w:rsidP="006243D4">
            <w:pPr>
              <w:spacing w:after="0" w:line="240" w:lineRule="auto"/>
              <w:rPr>
                <w:rFonts w:cstheme="minorHAnsi"/>
                <w:sz w:val="24"/>
              </w:rPr>
            </w:pPr>
          </w:p>
        </w:tc>
        <w:tc>
          <w:tcPr>
            <w:tcW w:w="6935" w:type="dxa"/>
          </w:tcPr>
          <w:p w14:paraId="7BB46A2D" w14:textId="4C8F06B7" w:rsidR="006243D4" w:rsidRPr="00695346" w:rsidRDefault="006243D4" w:rsidP="006243D4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</w:p>
        </w:tc>
      </w:tr>
    </w:tbl>
    <w:p w14:paraId="47F55859" w14:textId="356105B5" w:rsidR="006243D4" w:rsidRPr="00695346" w:rsidRDefault="006243D4" w:rsidP="006243D4">
      <w:pPr>
        <w:rPr>
          <w:rFonts w:cstheme="minorHAnsi"/>
          <w:sz w:val="24"/>
        </w:rPr>
      </w:pPr>
    </w:p>
    <w:p w14:paraId="2A4B1ECF" w14:textId="77777777" w:rsidR="006243D4" w:rsidRPr="00695346" w:rsidRDefault="006243D4" w:rsidP="006243D4">
      <w:pPr>
        <w:rPr>
          <w:rFonts w:cstheme="minorHAnsi"/>
          <w:sz w:val="24"/>
        </w:rPr>
      </w:pPr>
    </w:p>
    <w:p w14:paraId="1EE9A1D3" w14:textId="77777777" w:rsidR="001D03AA" w:rsidRPr="00695346" w:rsidRDefault="001D03AA">
      <w:pPr>
        <w:rPr>
          <w:rFonts w:cstheme="minorHAnsi"/>
          <w:sz w:val="24"/>
        </w:rPr>
      </w:pPr>
      <w:r w:rsidRPr="00695346">
        <w:rPr>
          <w:rFonts w:cstheme="minorHAnsi"/>
          <w:sz w:val="24"/>
        </w:rPr>
        <w:br w:type="page"/>
      </w:r>
    </w:p>
    <w:p w14:paraId="6D27E50B" w14:textId="77777777" w:rsidR="00E653E4" w:rsidRPr="008B6891" w:rsidRDefault="00E653E4" w:rsidP="00016D2D">
      <w:pPr>
        <w:jc w:val="center"/>
        <w:rPr>
          <w:rFonts w:cstheme="minorHAnsi"/>
          <w:b/>
          <w:sz w:val="24"/>
        </w:rPr>
      </w:pPr>
      <w:r w:rsidRPr="008B6891">
        <w:rPr>
          <w:rFonts w:cstheme="minorHAnsi"/>
          <w:b/>
          <w:sz w:val="24"/>
        </w:rPr>
        <w:lastRenderedPageBreak/>
        <w:t>FIȘĂ TEHNICĂ nr. 5 - 02</w:t>
      </w:r>
    </w:p>
    <w:p w14:paraId="2E8AC0A5" w14:textId="77777777" w:rsidR="00E653E4" w:rsidRPr="000B4B7F" w:rsidRDefault="00E653E4" w:rsidP="00016D2D">
      <w:pPr>
        <w:rPr>
          <w:rFonts w:cstheme="minorHAnsi"/>
          <w:b/>
          <w:sz w:val="24"/>
          <w:szCs w:val="24"/>
        </w:rPr>
      </w:pPr>
      <w:r w:rsidRPr="000B4B7F">
        <w:rPr>
          <w:rFonts w:cstheme="minorHAnsi"/>
          <w:b/>
          <w:sz w:val="24"/>
          <w:szCs w:val="24"/>
        </w:rPr>
        <w:t xml:space="preserve">Denumire produs: </w:t>
      </w:r>
      <w:r w:rsidRPr="000B4B7F">
        <w:rPr>
          <w:rFonts w:cstheme="minorHAnsi"/>
          <w:b/>
          <w:bCs/>
          <w:color w:val="000000"/>
          <w:sz w:val="24"/>
          <w:szCs w:val="24"/>
        </w:rPr>
        <w:t>BICICLETA  (ergonomica)</w:t>
      </w:r>
    </w:p>
    <w:p w14:paraId="1C0D5847" w14:textId="77777777" w:rsidR="00E653E4" w:rsidRPr="008B6891" w:rsidRDefault="00E653E4" w:rsidP="00E653E4">
      <w:pPr>
        <w:widowControl w:val="0"/>
        <w:rPr>
          <w:rFonts w:eastAsia="Calibri" w:cstheme="minorHAnsi"/>
          <w:sz w:val="24"/>
        </w:rPr>
      </w:pPr>
      <w:r w:rsidRPr="008B6891">
        <w:rPr>
          <w:rFonts w:eastAsia="Calibri" w:cstheme="minorHAnsi"/>
          <w:sz w:val="24"/>
        </w:rPr>
        <w:t>Număr bucăți: 1 buc</w:t>
      </w:r>
    </w:p>
    <w:tbl>
      <w:tblPr>
        <w:tblW w:w="12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41"/>
        <w:gridCol w:w="5855"/>
      </w:tblGrid>
      <w:tr w:rsidR="001D03AA" w:rsidRPr="00695346" w14:paraId="5DBC93C6" w14:textId="77777777" w:rsidTr="00766453">
        <w:trPr>
          <w:trHeight w:val="675"/>
        </w:trPr>
        <w:tc>
          <w:tcPr>
            <w:tcW w:w="6941" w:type="dxa"/>
            <w:shd w:val="clear" w:color="auto" w:fill="D9D9D9" w:themeFill="background1" w:themeFillShade="D9"/>
            <w:vAlign w:val="center"/>
          </w:tcPr>
          <w:p w14:paraId="5669CA95" w14:textId="77777777" w:rsidR="001D03AA" w:rsidRPr="00695346" w:rsidRDefault="001D03AA" w:rsidP="00766453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695346">
              <w:rPr>
                <w:rFonts w:cstheme="minorHAnsi"/>
                <w:b/>
                <w:sz w:val="24"/>
              </w:rPr>
              <w:t>SPECIFICAȚII TEHNICE</w:t>
            </w:r>
          </w:p>
        </w:tc>
        <w:tc>
          <w:tcPr>
            <w:tcW w:w="5855" w:type="dxa"/>
            <w:shd w:val="clear" w:color="auto" w:fill="D9D9D9" w:themeFill="background1" w:themeFillShade="D9"/>
            <w:vAlign w:val="center"/>
          </w:tcPr>
          <w:p w14:paraId="338DA0FA" w14:textId="77777777" w:rsidR="001D03AA" w:rsidRPr="00695346" w:rsidRDefault="001D03AA" w:rsidP="00766453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sz w:val="24"/>
              </w:rPr>
            </w:pPr>
            <w:r w:rsidRPr="00695346">
              <w:rPr>
                <w:rFonts w:cstheme="minorHAnsi"/>
                <w:b/>
                <w:bCs/>
                <w:i/>
                <w:sz w:val="24"/>
              </w:rPr>
              <w:t>DETALIILE AFERENTE PRODUSULUI OFERTAT</w:t>
            </w:r>
          </w:p>
          <w:p w14:paraId="5B657168" w14:textId="77777777" w:rsidR="001D03AA" w:rsidRPr="00695346" w:rsidRDefault="001D03AA" w:rsidP="00766453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695346">
              <w:rPr>
                <w:rFonts w:cstheme="minorHAnsi"/>
                <w:b/>
                <w:bCs/>
                <w:sz w:val="24"/>
              </w:rPr>
              <w:t xml:space="preserve">(se vor introduce informații detaliate referitor la: Denumire </w:t>
            </w:r>
            <w:r w:rsidR="002E736A">
              <w:rPr>
                <w:rFonts w:cstheme="minorHAnsi"/>
                <w:b/>
                <w:bCs/>
                <w:sz w:val="24"/>
              </w:rPr>
              <w:t>produs</w:t>
            </w:r>
            <w:r w:rsidRPr="00695346">
              <w:rPr>
                <w:rFonts w:cstheme="minorHAnsi"/>
                <w:b/>
                <w:bCs/>
                <w:sz w:val="24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1D03AA" w:rsidRPr="00695346" w14:paraId="1261B15D" w14:textId="77777777" w:rsidTr="00766453">
        <w:trPr>
          <w:trHeight w:val="281"/>
        </w:trPr>
        <w:tc>
          <w:tcPr>
            <w:tcW w:w="6941" w:type="dxa"/>
            <w:shd w:val="clear" w:color="auto" w:fill="D9D9D9" w:themeFill="background1" w:themeFillShade="D9"/>
          </w:tcPr>
          <w:p w14:paraId="267DE979" w14:textId="77777777" w:rsidR="001D03AA" w:rsidRPr="00695346" w:rsidRDefault="001D03AA" w:rsidP="00766453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695346">
              <w:rPr>
                <w:rFonts w:cstheme="minorHAnsi"/>
                <w:sz w:val="24"/>
              </w:rPr>
              <w:t>1</w:t>
            </w:r>
          </w:p>
        </w:tc>
        <w:tc>
          <w:tcPr>
            <w:tcW w:w="5855" w:type="dxa"/>
            <w:shd w:val="clear" w:color="auto" w:fill="D9D9D9" w:themeFill="background1" w:themeFillShade="D9"/>
          </w:tcPr>
          <w:p w14:paraId="477298EE" w14:textId="77777777" w:rsidR="001D03AA" w:rsidRPr="00695346" w:rsidRDefault="001D03AA" w:rsidP="00766453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695346">
              <w:rPr>
                <w:rFonts w:cstheme="minorHAnsi"/>
                <w:sz w:val="24"/>
              </w:rPr>
              <w:t>2</w:t>
            </w:r>
          </w:p>
        </w:tc>
      </w:tr>
      <w:tr w:rsidR="001D03AA" w:rsidRPr="00695346" w14:paraId="38FA383C" w14:textId="77777777" w:rsidTr="00766453">
        <w:trPr>
          <w:trHeight w:val="281"/>
        </w:trPr>
        <w:tc>
          <w:tcPr>
            <w:tcW w:w="6941" w:type="dxa"/>
          </w:tcPr>
          <w:p w14:paraId="10B28BFD" w14:textId="77777777" w:rsidR="00E653E4" w:rsidRPr="000B4B7F" w:rsidRDefault="00E653E4" w:rsidP="00E653E4">
            <w:pPr>
              <w:rPr>
                <w:rFonts w:cstheme="minorHAnsi"/>
                <w:b/>
                <w:bCs/>
                <w:sz w:val="24"/>
                <w:lang w:val="en-GB"/>
              </w:rPr>
            </w:pPr>
            <w:r>
              <w:rPr>
                <w:rFonts w:cstheme="minorHAnsi"/>
                <w:b/>
                <w:bCs/>
                <w:sz w:val="24"/>
                <w:lang w:val="en-GB"/>
              </w:rPr>
              <w:t xml:space="preserve">         </w:t>
            </w:r>
            <w:proofErr w:type="spellStart"/>
            <w:r w:rsidRPr="000B4B7F">
              <w:rPr>
                <w:rFonts w:cstheme="minorHAnsi"/>
                <w:b/>
                <w:bCs/>
                <w:sz w:val="24"/>
                <w:lang w:val="en-GB"/>
              </w:rPr>
              <w:t>Caracteristici</w:t>
            </w:r>
            <w:proofErr w:type="spellEnd"/>
            <w:r w:rsidRPr="000B4B7F">
              <w:rPr>
                <w:rFonts w:cstheme="minorHAnsi"/>
                <w:b/>
                <w:bCs/>
                <w:sz w:val="24"/>
                <w:lang w:val="en-GB"/>
              </w:rPr>
              <w:t>:</w:t>
            </w:r>
          </w:p>
          <w:p w14:paraId="2CB11AF7" w14:textId="77777777" w:rsidR="00E653E4" w:rsidRPr="008B6891" w:rsidRDefault="00E653E4" w:rsidP="00E653E4">
            <w:pPr>
              <w:numPr>
                <w:ilvl w:val="0"/>
                <w:numId w:val="5"/>
              </w:numPr>
              <w:spacing w:after="0" w:line="276" w:lineRule="auto"/>
              <w:textAlignment w:val="baseline"/>
              <w:rPr>
                <w:rFonts w:eastAsia="Times New Roman" w:cstheme="minorHAnsi"/>
                <w:lang w:eastAsia="ro-RO"/>
              </w:rPr>
            </w:pPr>
            <w:r w:rsidRPr="008B6891">
              <w:rPr>
                <w:rFonts w:eastAsia="Times New Roman" w:cstheme="minorHAnsi"/>
                <w:lang w:eastAsia="ro-RO"/>
              </w:rPr>
              <w:t>Sistem de franare magnetic;</w:t>
            </w:r>
          </w:p>
          <w:p w14:paraId="21643619" w14:textId="77777777" w:rsidR="00E653E4" w:rsidRPr="008B6891" w:rsidRDefault="00E653E4" w:rsidP="00E653E4">
            <w:pPr>
              <w:numPr>
                <w:ilvl w:val="0"/>
                <w:numId w:val="5"/>
              </w:numPr>
              <w:spacing w:after="0" w:line="276" w:lineRule="auto"/>
              <w:textAlignment w:val="baseline"/>
              <w:rPr>
                <w:rFonts w:eastAsia="Times New Roman" w:cstheme="minorHAnsi"/>
                <w:lang w:eastAsia="ro-RO"/>
              </w:rPr>
            </w:pPr>
            <w:r w:rsidRPr="008B6891">
              <w:rPr>
                <w:rFonts w:eastAsia="Times New Roman" w:cstheme="minorHAnsi"/>
                <w:lang w:eastAsia="ro-RO"/>
              </w:rPr>
              <w:t>Volanta: cu greutatea in intervalul 5-7  kg;</w:t>
            </w:r>
          </w:p>
          <w:p w14:paraId="1C7C11AF" w14:textId="77777777" w:rsidR="00E653E4" w:rsidRPr="008B6891" w:rsidRDefault="00E653E4" w:rsidP="00E653E4">
            <w:pPr>
              <w:numPr>
                <w:ilvl w:val="0"/>
                <w:numId w:val="5"/>
              </w:numPr>
              <w:spacing w:after="0" w:line="276" w:lineRule="auto"/>
              <w:textAlignment w:val="baseline"/>
              <w:rPr>
                <w:rFonts w:eastAsia="Times New Roman" w:cstheme="minorHAnsi"/>
                <w:lang w:eastAsia="ro-RO"/>
              </w:rPr>
            </w:pPr>
            <w:r w:rsidRPr="008B6891">
              <w:rPr>
                <w:rFonts w:eastAsia="Times New Roman" w:cstheme="minorHAnsi"/>
                <w:lang w:eastAsia="ro-RO"/>
              </w:rPr>
              <w:t>Minimum 7 trepte de reglare a rezistentei;</w:t>
            </w:r>
          </w:p>
          <w:p w14:paraId="5EBF2DAE" w14:textId="77777777" w:rsidR="00E653E4" w:rsidRDefault="00E653E4" w:rsidP="00E653E4">
            <w:pPr>
              <w:numPr>
                <w:ilvl w:val="0"/>
                <w:numId w:val="5"/>
              </w:numPr>
              <w:spacing w:after="0" w:line="276" w:lineRule="auto"/>
              <w:textAlignment w:val="baseline"/>
              <w:rPr>
                <w:rFonts w:eastAsia="Times New Roman" w:cstheme="minorHAnsi"/>
                <w:lang w:eastAsia="ro-RO"/>
              </w:rPr>
            </w:pPr>
            <w:r w:rsidRPr="008B6891">
              <w:rPr>
                <w:rFonts w:eastAsia="Times New Roman" w:cstheme="minorHAnsi"/>
                <w:lang w:eastAsia="ro-RO"/>
              </w:rPr>
              <w:t>Dimensiuni in stare montata:  maximum L- 155 cm, l- 70cm ;</w:t>
            </w:r>
          </w:p>
          <w:p w14:paraId="67485482" w14:textId="77777777" w:rsidR="00E653E4" w:rsidRPr="008B6891" w:rsidRDefault="00E653E4" w:rsidP="00E653E4">
            <w:pPr>
              <w:spacing w:after="0" w:line="276" w:lineRule="auto"/>
              <w:ind w:left="720"/>
              <w:textAlignment w:val="baseline"/>
              <w:rPr>
                <w:rFonts w:eastAsia="Times New Roman" w:cstheme="minorHAnsi"/>
                <w:lang w:eastAsia="ro-RO"/>
              </w:rPr>
            </w:pPr>
            <w:proofErr w:type="spellStart"/>
            <w:r w:rsidRPr="00167BEF">
              <w:rPr>
                <w:rFonts w:cstheme="minorHAnsi"/>
                <w:i/>
                <w:iCs/>
                <w:sz w:val="24"/>
                <w:szCs w:val="24"/>
                <w:lang w:val="en-US"/>
              </w:rPr>
              <w:t>Notă</w:t>
            </w:r>
            <w:proofErr w:type="spellEnd"/>
            <w:r w:rsidRPr="00167BEF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167BEF">
              <w:rPr>
                <w:rFonts w:cstheme="minorHAnsi"/>
                <w:i/>
                <w:iCs/>
                <w:sz w:val="24"/>
                <w:szCs w:val="24"/>
                <w:lang w:val="en-US"/>
              </w:rPr>
              <w:t>Dimensiunile</w:t>
            </w:r>
            <w:proofErr w:type="spellEnd"/>
            <w:r w:rsidRPr="00167BEF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pot varia cu o </w:t>
            </w:r>
            <w:proofErr w:type="spellStart"/>
            <w:r w:rsidRPr="00167BEF">
              <w:rPr>
                <w:rFonts w:cstheme="minorHAnsi"/>
                <w:i/>
                <w:iCs/>
                <w:sz w:val="24"/>
                <w:szCs w:val="24"/>
                <w:lang w:val="en-US"/>
              </w:rPr>
              <w:t>marjă</w:t>
            </w:r>
            <w:proofErr w:type="spellEnd"/>
            <w:r w:rsidRPr="00167BEF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de ±5%</w:t>
            </w:r>
          </w:p>
          <w:p w14:paraId="5CDEF96F" w14:textId="77777777" w:rsidR="00E653E4" w:rsidRPr="008B6891" w:rsidRDefault="00E653E4" w:rsidP="00E653E4">
            <w:pPr>
              <w:numPr>
                <w:ilvl w:val="0"/>
                <w:numId w:val="5"/>
              </w:numPr>
              <w:spacing w:after="0" w:line="276" w:lineRule="auto"/>
              <w:textAlignment w:val="baseline"/>
              <w:rPr>
                <w:rFonts w:eastAsia="Times New Roman" w:cstheme="minorHAnsi"/>
                <w:lang w:eastAsia="ro-RO"/>
              </w:rPr>
            </w:pPr>
            <w:r w:rsidRPr="008B6891">
              <w:rPr>
                <w:rFonts w:eastAsia="Times New Roman" w:cstheme="minorHAnsi"/>
                <w:lang w:eastAsia="ro-RO"/>
              </w:rPr>
              <w:t>Greutate maxima utilizator: 130 kg;</w:t>
            </w:r>
          </w:p>
          <w:p w14:paraId="7113FAFA" w14:textId="77777777" w:rsidR="00E653E4" w:rsidRPr="008B6891" w:rsidRDefault="00E653E4" w:rsidP="00E653E4">
            <w:pPr>
              <w:numPr>
                <w:ilvl w:val="0"/>
                <w:numId w:val="5"/>
              </w:numPr>
              <w:spacing w:after="0" w:line="276" w:lineRule="auto"/>
              <w:textAlignment w:val="baseline"/>
              <w:rPr>
                <w:rFonts w:eastAsia="Times New Roman" w:cstheme="minorHAnsi"/>
                <w:lang w:eastAsia="ro-RO"/>
              </w:rPr>
            </w:pPr>
            <w:r w:rsidRPr="008B6891">
              <w:rPr>
                <w:rFonts w:eastAsia="Times New Roman" w:cstheme="minorHAnsi"/>
                <w:lang w:eastAsia="ro-RO"/>
              </w:rPr>
              <w:t>Functii calculator: scan, timp, viteza,distanta, calorii, puls, odometru;</w:t>
            </w:r>
          </w:p>
          <w:p w14:paraId="269038FD" w14:textId="77777777" w:rsidR="00E653E4" w:rsidRPr="008B6891" w:rsidRDefault="00E653E4" w:rsidP="00E653E4">
            <w:pPr>
              <w:numPr>
                <w:ilvl w:val="0"/>
                <w:numId w:val="5"/>
              </w:numPr>
              <w:spacing w:after="0" w:line="276" w:lineRule="auto"/>
              <w:textAlignment w:val="baseline"/>
              <w:rPr>
                <w:rFonts w:eastAsia="Times New Roman" w:cstheme="minorHAnsi"/>
                <w:lang w:eastAsia="ro-RO"/>
              </w:rPr>
            </w:pPr>
            <w:r w:rsidRPr="008B6891">
              <w:rPr>
                <w:rFonts w:eastAsia="Times New Roman" w:cstheme="minorHAnsi"/>
                <w:lang w:eastAsia="ro-RO"/>
              </w:rPr>
              <w:t>Suport pentru tableta/smartphone;</w:t>
            </w:r>
          </w:p>
          <w:p w14:paraId="05E7189B" w14:textId="77777777" w:rsidR="00E653E4" w:rsidRPr="008B6891" w:rsidRDefault="00E653E4" w:rsidP="00E653E4">
            <w:pPr>
              <w:numPr>
                <w:ilvl w:val="0"/>
                <w:numId w:val="5"/>
              </w:numPr>
              <w:spacing w:after="0" w:line="276" w:lineRule="auto"/>
              <w:textAlignment w:val="baseline"/>
              <w:rPr>
                <w:rFonts w:eastAsia="Times New Roman" w:cstheme="minorHAnsi"/>
                <w:lang w:eastAsia="ro-RO"/>
              </w:rPr>
            </w:pPr>
            <w:r w:rsidRPr="008B6891">
              <w:rPr>
                <w:rFonts w:eastAsia="Times New Roman" w:cstheme="minorHAnsi"/>
                <w:lang w:eastAsia="ro-RO"/>
              </w:rPr>
              <w:t>Senzori citire puls manual;</w:t>
            </w:r>
          </w:p>
          <w:p w14:paraId="0DA7ABDB" w14:textId="77777777" w:rsidR="00E653E4" w:rsidRPr="008B6891" w:rsidRDefault="00E653E4" w:rsidP="00E653E4">
            <w:pPr>
              <w:numPr>
                <w:ilvl w:val="0"/>
                <w:numId w:val="5"/>
              </w:numPr>
              <w:spacing w:after="0" w:line="276" w:lineRule="auto"/>
              <w:textAlignment w:val="baseline"/>
              <w:rPr>
                <w:rFonts w:eastAsia="Times New Roman" w:cstheme="minorHAnsi"/>
                <w:lang w:eastAsia="ro-RO"/>
              </w:rPr>
            </w:pPr>
            <w:r w:rsidRPr="008B6891">
              <w:rPr>
                <w:rFonts w:eastAsia="Times New Roman" w:cstheme="minorHAnsi"/>
                <w:lang w:eastAsia="ro-RO"/>
              </w:rPr>
              <w:t>Pedale confortabile antiderapante;</w:t>
            </w:r>
          </w:p>
          <w:p w14:paraId="7478B737" w14:textId="77777777" w:rsidR="00E653E4" w:rsidRPr="008B6891" w:rsidRDefault="00E653E4" w:rsidP="00E653E4">
            <w:pPr>
              <w:numPr>
                <w:ilvl w:val="0"/>
                <w:numId w:val="5"/>
              </w:numPr>
              <w:spacing w:after="0" w:line="276" w:lineRule="auto"/>
              <w:textAlignment w:val="baseline"/>
              <w:rPr>
                <w:rFonts w:eastAsia="Times New Roman" w:cstheme="minorHAnsi"/>
                <w:lang w:eastAsia="ro-RO"/>
              </w:rPr>
            </w:pPr>
            <w:r w:rsidRPr="008B6891">
              <w:rPr>
                <w:rFonts w:eastAsia="Times New Roman" w:cstheme="minorHAnsi"/>
                <w:lang w:eastAsia="ro-RO"/>
              </w:rPr>
              <w:t>Curele pedale;</w:t>
            </w:r>
          </w:p>
          <w:p w14:paraId="56199DD5" w14:textId="77777777" w:rsidR="00E653E4" w:rsidRPr="008B6891" w:rsidRDefault="00E653E4" w:rsidP="00E653E4">
            <w:pPr>
              <w:numPr>
                <w:ilvl w:val="0"/>
                <w:numId w:val="5"/>
              </w:numPr>
              <w:spacing w:after="0" w:line="276" w:lineRule="auto"/>
              <w:textAlignment w:val="baseline"/>
              <w:rPr>
                <w:rFonts w:eastAsia="Times New Roman" w:cstheme="minorHAnsi"/>
                <w:lang w:eastAsia="ro-RO"/>
              </w:rPr>
            </w:pPr>
            <w:r w:rsidRPr="008B6891">
              <w:rPr>
                <w:rFonts w:eastAsia="Times New Roman" w:cstheme="minorHAnsi"/>
                <w:lang w:eastAsia="ro-RO"/>
              </w:rPr>
              <w:t>Pedalare in ambele sensuri;</w:t>
            </w:r>
          </w:p>
          <w:p w14:paraId="2FC8E11A" w14:textId="77777777" w:rsidR="00E653E4" w:rsidRPr="008B6891" w:rsidRDefault="00E653E4" w:rsidP="00E653E4">
            <w:pPr>
              <w:spacing w:after="0" w:line="240" w:lineRule="auto"/>
              <w:rPr>
                <w:rFonts w:cstheme="minorHAnsi"/>
                <w:sz w:val="24"/>
              </w:rPr>
            </w:pPr>
            <w:r w:rsidRPr="008B6891">
              <w:rPr>
                <w:rFonts w:cstheme="minorHAnsi"/>
                <w:noProof/>
                <w:lang w:val="en-US"/>
              </w:rPr>
              <w:lastRenderedPageBreak/>
              <w:drawing>
                <wp:inline distT="0" distB="0" distL="0" distR="0" wp14:anchorId="7D7BF5CA" wp14:editId="17913368">
                  <wp:extent cx="1485900" cy="1352550"/>
                  <wp:effectExtent l="0" t="0" r="0" b="0"/>
                  <wp:docPr id="2054037267" name="I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ine 3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485900" cy="1352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706B6D" w14:textId="77777777" w:rsidR="00E653E4" w:rsidRPr="008B6891" w:rsidRDefault="00E653E4" w:rsidP="00E653E4">
            <w:pPr>
              <w:spacing w:after="0" w:line="240" w:lineRule="auto"/>
              <w:rPr>
                <w:rFonts w:cstheme="minorHAnsi"/>
                <w:sz w:val="24"/>
              </w:rPr>
            </w:pPr>
            <w:r w:rsidRPr="008B6891">
              <w:rPr>
                <w:rFonts w:cstheme="minorHAnsi"/>
                <w:sz w:val="24"/>
              </w:rPr>
              <w:t>Fotografie cu titlul de prezentare (rol orientativ ce nu impune obligații de respectare a designului)</w:t>
            </w:r>
          </w:p>
          <w:p w14:paraId="1BD60B4B" w14:textId="77777777" w:rsidR="00E653E4" w:rsidRPr="008B6891" w:rsidRDefault="00E653E4" w:rsidP="00E653E4">
            <w:pPr>
              <w:spacing w:after="0" w:line="240" w:lineRule="auto"/>
              <w:rPr>
                <w:rFonts w:cstheme="minorHAnsi"/>
                <w:sz w:val="24"/>
              </w:rPr>
            </w:pPr>
          </w:p>
          <w:p w14:paraId="1FE62DD8" w14:textId="10A1226E" w:rsidR="001D03AA" w:rsidRPr="00695346" w:rsidRDefault="001D03AA" w:rsidP="00766453">
            <w:pPr>
              <w:spacing w:after="0" w:line="240" w:lineRule="auto"/>
              <w:rPr>
                <w:rFonts w:cstheme="minorHAnsi"/>
                <w:sz w:val="24"/>
              </w:rPr>
            </w:pPr>
          </w:p>
        </w:tc>
        <w:tc>
          <w:tcPr>
            <w:tcW w:w="5855" w:type="dxa"/>
          </w:tcPr>
          <w:p w14:paraId="5C796A92" w14:textId="77777777" w:rsidR="001D03AA" w:rsidRPr="00695346" w:rsidRDefault="001D03AA" w:rsidP="00766453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</w:p>
        </w:tc>
      </w:tr>
    </w:tbl>
    <w:p w14:paraId="724C1D6D" w14:textId="77777777" w:rsidR="001D03AA" w:rsidRPr="00695346" w:rsidRDefault="001D03AA" w:rsidP="001D03AA">
      <w:pPr>
        <w:rPr>
          <w:rFonts w:cstheme="minorHAnsi"/>
          <w:sz w:val="24"/>
        </w:rPr>
      </w:pPr>
    </w:p>
    <w:p w14:paraId="6D11D14F" w14:textId="77777777" w:rsidR="008545B4" w:rsidRPr="00695346" w:rsidRDefault="008545B4">
      <w:pPr>
        <w:rPr>
          <w:rFonts w:cstheme="minorHAnsi"/>
          <w:b/>
          <w:i/>
          <w:sz w:val="24"/>
        </w:rPr>
      </w:pPr>
      <w:r w:rsidRPr="00695346">
        <w:rPr>
          <w:rFonts w:cstheme="minorHAnsi"/>
          <w:b/>
          <w:i/>
          <w:sz w:val="24"/>
        </w:rPr>
        <w:br w:type="page"/>
      </w:r>
    </w:p>
    <w:p w14:paraId="7F153DF8" w14:textId="77777777" w:rsidR="003012B2" w:rsidRPr="00695346" w:rsidRDefault="003012B2" w:rsidP="00016D2D">
      <w:pPr>
        <w:jc w:val="center"/>
        <w:rPr>
          <w:rFonts w:cstheme="minorHAnsi"/>
          <w:b/>
          <w:sz w:val="24"/>
        </w:rPr>
      </w:pPr>
      <w:r w:rsidRPr="00695346">
        <w:rPr>
          <w:rFonts w:cstheme="minorHAnsi"/>
          <w:b/>
          <w:sz w:val="24"/>
        </w:rPr>
        <w:lastRenderedPageBreak/>
        <w:t xml:space="preserve">FIȘĂ TEHNICĂ nr. </w:t>
      </w:r>
      <w:r>
        <w:rPr>
          <w:rFonts w:cstheme="minorHAnsi"/>
          <w:b/>
          <w:sz w:val="24"/>
        </w:rPr>
        <w:t>5</w:t>
      </w:r>
      <w:r w:rsidRPr="00695346">
        <w:rPr>
          <w:rFonts w:cstheme="minorHAnsi"/>
          <w:b/>
          <w:sz w:val="24"/>
        </w:rPr>
        <w:t xml:space="preserve"> – 03</w:t>
      </w:r>
    </w:p>
    <w:p w14:paraId="6CF75218" w14:textId="77777777" w:rsidR="003012B2" w:rsidRPr="00695346" w:rsidRDefault="003012B2" w:rsidP="00016D2D">
      <w:pPr>
        <w:spacing w:after="0" w:line="240" w:lineRule="auto"/>
        <w:jc w:val="center"/>
        <w:rPr>
          <w:rFonts w:cstheme="minorHAnsi"/>
          <w:bCs/>
          <w:sz w:val="24"/>
        </w:rPr>
      </w:pPr>
    </w:p>
    <w:p w14:paraId="67155E6C" w14:textId="77777777" w:rsidR="003012B2" w:rsidRPr="000B4B7F" w:rsidRDefault="003012B2" w:rsidP="00016D2D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0B4B7F">
        <w:rPr>
          <w:rFonts w:cstheme="minorHAnsi"/>
          <w:b/>
          <w:sz w:val="24"/>
          <w:szCs w:val="24"/>
        </w:rPr>
        <w:t xml:space="preserve">Denumire produs: </w:t>
      </w:r>
      <w:r w:rsidRPr="000B4B7F">
        <w:rPr>
          <w:rFonts w:ascii="Calibri" w:hAnsi="Calibri" w:cs="Calibri"/>
          <w:b/>
          <w:bCs/>
          <w:color w:val="000000"/>
          <w:sz w:val="24"/>
          <w:szCs w:val="24"/>
        </w:rPr>
        <w:t>STEPPER</w:t>
      </w:r>
    </w:p>
    <w:p w14:paraId="39D4513E" w14:textId="77777777" w:rsidR="003012B2" w:rsidRDefault="003012B2" w:rsidP="003012B2">
      <w:pPr>
        <w:widowControl w:val="0"/>
        <w:spacing w:after="0" w:line="240" w:lineRule="auto"/>
        <w:rPr>
          <w:rFonts w:eastAsia="Calibri" w:cstheme="minorHAnsi"/>
          <w:sz w:val="24"/>
        </w:rPr>
      </w:pPr>
      <w:r w:rsidRPr="00695346">
        <w:rPr>
          <w:rFonts w:eastAsia="Calibri" w:cstheme="minorHAnsi"/>
          <w:sz w:val="24"/>
        </w:rPr>
        <w:t xml:space="preserve">Număr bucăți: </w:t>
      </w:r>
      <w:r>
        <w:rPr>
          <w:rFonts w:eastAsia="Calibri" w:cstheme="minorHAnsi"/>
          <w:sz w:val="24"/>
        </w:rPr>
        <w:t>1</w:t>
      </w:r>
      <w:r w:rsidRPr="00695346">
        <w:rPr>
          <w:rFonts w:eastAsia="Calibri" w:cstheme="minorHAnsi"/>
          <w:sz w:val="24"/>
        </w:rPr>
        <w:t xml:space="preserve"> buc</w:t>
      </w:r>
    </w:p>
    <w:tbl>
      <w:tblPr>
        <w:tblW w:w="133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45"/>
        <w:gridCol w:w="5675"/>
      </w:tblGrid>
      <w:tr w:rsidR="00955A59" w:rsidRPr="00695346" w14:paraId="0A91A3ED" w14:textId="77777777" w:rsidTr="003012B2">
        <w:trPr>
          <w:trHeight w:val="675"/>
          <w:jc w:val="center"/>
        </w:trPr>
        <w:tc>
          <w:tcPr>
            <w:tcW w:w="7645" w:type="dxa"/>
            <w:shd w:val="clear" w:color="auto" w:fill="D9D9D9" w:themeFill="background1" w:themeFillShade="D9"/>
            <w:vAlign w:val="center"/>
          </w:tcPr>
          <w:p w14:paraId="388958BD" w14:textId="77777777" w:rsidR="00955A59" w:rsidRPr="00695346" w:rsidRDefault="00955A59" w:rsidP="00D239EB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695346">
              <w:rPr>
                <w:rFonts w:cstheme="minorHAnsi"/>
                <w:b/>
                <w:sz w:val="24"/>
              </w:rPr>
              <w:t>SPECIFICAȚII TEHNICE</w:t>
            </w:r>
          </w:p>
        </w:tc>
        <w:tc>
          <w:tcPr>
            <w:tcW w:w="5675" w:type="dxa"/>
            <w:shd w:val="clear" w:color="auto" w:fill="D9D9D9" w:themeFill="background1" w:themeFillShade="D9"/>
            <w:vAlign w:val="center"/>
          </w:tcPr>
          <w:p w14:paraId="081E2421" w14:textId="77777777" w:rsidR="00955A59" w:rsidRPr="00695346" w:rsidRDefault="00955A59" w:rsidP="00D239EB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sz w:val="24"/>
              </w:rPr>
            </w:pPr>
            <w:r w:rsidRPr="00695346">
              <w:rPr>
                <w:rFonts w:cstheme="minorHAnsi"/>
                <w:b/>
                <w:bCs/>
                <w:i/>
                <w:sz w:val="24"/>
              </w:rPr>
              <w:t>DETALIILE AFERENTE PRODUSULUI OFERTAT</w:t>
            </w:r>
          </w:p>
          <w:p w14:paraId="075CB4D2" w14:textId="77777777" w:rsidR="00955A59" w:rsidRPr="00695346" w:rsidRDefault="00955A59" w:rsidP="00D239EB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695346">
              <w:rPr>
                <w:rFonts w:cstheme="minorHAnsi"/>
                <w:b/>
                <w:bCs/>
                <w:sz w:val="24"/>
              </w:rPr>
              <w:t xml:space="preserve">(se vor introduce informații detaliate referitor la: Denumire </w:t>
            </w:r>
            <w:r w:rsidR="002E736A">
              <w:rPr>
                <w:rFonts w:cstheme="minorHAnsi"/>
                <w:b/>
                <w:bCs/>
                <w:sz w:val="24"/>
              </w:rPr>
              <w:t>produs</w:t>
            </w:r>
            <w:r w:rsidRPr="00695346">
              <w:rPr>
                <w:rFonts w:cstheme="minorHAnsi"/>
                <w:b/>
                <w:bCs/>
                <w:sz w:val="24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955A59" w:rsidRPr="00695346" w14:paraId="691270F8" w14:textId="77777777" w:rsidTr="003012B2">
        <w:trPr>
          <w:trHeight w:val="281"/>
          <w:jc w:val="center"/>
        </w:trPr>
        <w:tc>
          <w:tcPr>
            <w:tcW w:w="7645" w:type="dxa"/>
            <w:shd w:val="clear" w:color="auto" w:fill="D9D9D9" w:themeFill="background1" w:themeFillShade="D9"/>
          </w:tcPr>
          <w:p w14:paraId="104A6117" w14:textId="77777777" w:rsidR="00955A59" w:rsidRPr="00695346" w:rsidRDefault="00955A59" w:rsidP="00D239EB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695346">
              <w:rPr>
                <w:rFonts w:cstheme="minorHAnsi"/>
                <w:sz w:val="24"/>
              </w:rPr>
              <w:t>1</w:t>
            </w:r>
          </w:p>
        </w:tc>
        <w:tc>
          <w:tcPr>
            <w:tcW w:w="5675" w:type="dxa"/>
            <w:shd w:val="clear" w:color="auto" w:fill="D9D9D9" w:themeFill="background1" w:themeFillShade="D9"/>
          </w:tcPr>
          <w:p w14:paraId="107B665B" w14:textId="77777777" w:rsidR="00955A59" w:rsidRPr="00695346" w:rsidRDefault="00955A59" w:rsidP="00D239EB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695346">
              <w:rPr>
                <w:rFonts w:cstheme="minorHAnsi"/>
                <w:sz w:val="24"/>
              </w:rPr>
              <w:t>2</w:t>
            </w:r>
          </w:p>
        </w:tc>
      </w:tr>
      <w:tr w:rsidR="00955A59" w:rsidRPr="00695346" w14:paraId="0D71AFF2" w14:textId="77777777" w:rsidTr="003012B2">
        <w:trPr>
          <w:trHeight w:val="4382"/>
          <w:jc w:val="center"/>
        </w:trPr>
        <w:tc>
          <w:tcPr>
            <w:tcW w:w="7645" w:type="dxa"/>
          </w:tcPr>
          <w:p w14:paraId="4E043F8B" w14:textId="77777777" w:rsidR="003012B2" w:rsidRPr="000B4B7F" w:rsidRDefault="003012B2" w:rsidP="003012B2">
            <w:pPr>
              <w:rPr>
                <w:rFonts w:cstheme="minorHAnsi"/>
                <w:b/>
                <w:bCs/>
                <w:sz w:val="24"/>
                <w:lang w:val="en-GB"/>
              </w:rPr>
            </w:pPr>
            <w:r>
              <w:rPr>
                <w:rFonts w:cstheme="minorHAnsi"/>
                <w:b/>
                <w:bCs/>
                <w:sz w:val="24"/>
                <w:lang w:val="en-GB"/>
              </w:rPr>
              <w:t xml:space="preserve">         </w:t>
            </w:r>
            <w:proofErr w:type="spellStart"/>
            <w:r w:rsidRPr="000B4B7F">
              <w:rPr>
                <w:rFonts w:cstheme="minorHAnsi"/>
                <w:b/>
                <w:bCs/>
                <w:sz w:val="24"/>
                <w:lang w:val="en-GB"/>
              </w:rPr>
              <w:t>Caracteristici</w:t>
            </w:r>
            <w:proofErr w:type="spellEnd"/>
            <w:r w:rsidRPr="000B4B7F">
              <w:rPr>
                <w:rFonts w:cstheme="minorHAnsi"/>
                <w:b/>
                <w:bCs/>
                <w:sz w:val="24"/>
                <w:lang w:val="en-GB"/>
              </w:rPr>
              <w:t>:</w:t>
            </w:r>
          </w:p>
          <w:p w14:paraId="5DA8C364" w14:textId="77777777" w:rsidR="003012B2" w:rsidRPr="000B4B7F" w:rsidRDefault="003012B2" w:rsidP="003012B2">
            <w:pPr>
              <w:numPr>
                <w:ilvl w:val="0"/>
                <w:numId w:val="6"/>
              </w:numPr>
              <w:spacing w:after="0" w:line="276" w:lineRule="auto"/>
              <w:textAlignment w:val="baseline"/>
              <w:rPr>
                <w:rFonts w:eastAsia="Times New Roman" w:cstheme="minorHAnsi"/>
                <w:sz w:val="24"/>
                <w:lang w:eastAsia="ro-RO"/>
              </w:rPr>
            </w:pPr>
            <w:r w:rsidRPr="000B4B7F">
              <w:rPr>
                <w:rFonts w:eastAsia="Times New Roman" w:cstheme="minorHAnsi"/>
                <w:sz w:val="24"/>
                <w:lang w:eastAsia="ro-RO"/>
              </w:rPr>
              <w:t>Sistem de franare si setarea intensitatii pe 12 nivele- sistem mecanic</w:t>
            </w:r>
          </w:p>
          <w:p w14:paraId="2E5CC598" w14:textId="19DAA6DF" w:rsidR="003012B2" w:rsidRPr="000B4B7F" w:rsidRDefault="003012B2" w:rsidP="003012B2">
            <w:pPr>
              <w:numPr>
                <w:ilvl w:val="0"/>
                <w:numId w:val="6"/>
              </w:numPr>
              <w:spacing w:after="0" w:line="276" w:lineRule="auto"/>
              <w:textAlignment w:val="baseline"/>
              <w:rPr>
                <w:rFonts w:eastAsia="Times New Roman" w:cstheme="minorHAnsi"/>
                <w:sz w:val="24"/>
                <w:lang w:eastAsia="ro-RO"/>
              </w:rPr>
            </w:pPr>
            <w:r w:rsidRPr="000B4B7F">
              <w:rPr>
                <w:rFonts w:eastAsia="Times New Roman" w:cstheme="minorHAnsi"/>
                <w:sz w:val="24"/>
                <w:lang w:eastAsia="ro-RO"/>
              </w:rPr>
              <w:t>Rezistenta hidraulica. are doua pistoane hidraulice foarte rezistente</w:t>
            </w:r>
          </w:p>
          <w:p w14:paraId="38153222" w14:textId="2D5898A8" w:rsidR="003012B2" w:rsidRPr="000B4B7F" w:rsidRDefault="003012B2" w:rsidP="003012B2">
            <w:pPr>
              <w:numPr>
                <w:ilvl w:val="0"/>
                <w:numId w:val="6"/>
              </w:numPr>
              <w:spacing w:after="0" w:line="276" w:lineRule="auto"/>
              <w:textAlignment w:val="baseline"/>
              <w:rPr>
                <w:rFonts w:eastAsia="Times New Roman" w:cstheme="minorHAnsi"/>
                <w:sz w:val="24"/>
                <w:lang w:eastAsia="ro-RO"/>
              </w:rPr>
            </w:pPr>
            <w:r w:rsidRPr="000B4B7F">
              <w:rPr>
                <w:rFonts w:eastAsia="Times New Roman" w:cstheme="minorHAnsi"/>
                <w:sz w:val="24"/>
                <w:lang w:eastAsia="ro-RO"/>
              </w:rPr>
              <w:t>Computer cu afisaj LCD</w:t>
            </w:r>
          </w:p>
          <w:p w14:paraId="20311AFE" w14:textId="69E82811" w:rsidR="003012B2" w:rsidRPr="000B4B7F" w:rsidRDefault="003012B2" w:rsidP="003012B2">
            <w:pPr>
              <w:numPr>
                <w:ilvl w:val="0"/>
                <w:numId w:val="6"/>
              </w:numPr>
              <w:spacing w:after="0" w:line="276" w:lineRule="auto"/>
              <w:textAlignment w:val="baseline"/>
              <w:rPr>
                <w:rFonts w:eastAsia="Times New Roman" w:cstheme="minorHAnsi"/>
                <w:sz w:val="24"/>
                <w:lang w:eastAsia="ro-RO"/>
              </w:rPr>
            </w:pPr>
            <w:r w:rsidRPr="000B4B7F">
              <w:rPr>
                <w:rFonts w:eastAsia="Times New Roman" w:cstheme="minorHAnsi"/>
                <w:sz w:val="24"/>
                <w:lang w:eastAsia="ro-RO"/>
              </w:rPr>
              <w:t>Functii: Numarul de pasi/minut, total, calorii, timp, puls- perfecte pentru monitorizarea eficacitatii antrenamentului</w:t>
            </w:r>
          </w:p>
          <w:p w14:paraId="16E5578B" w14:textId="0A56053F" w:rsidR="003012B2" w:rsidRPr="000B4B7F" w:rsidRDefault="003012B2" w:rsidP="003012B2">
            <w:pPr>
              <w:numPr>
                <w:ilvl w:val="0"/>
                <w:numId w:val="6"/>
              </w:numPr>
              <w:spacing w:after="0" w:line="276" w:lineRule="auto"/>
              <w:textAlignment w:val="baseline"/>
              <w:rPr>
                <w:rFonts w:eastAsia="Times New Roman" w:cstheme="minorHAnsi"/>
                <w:sz w:val="24"/>
                <w:lang w:eastAsia="ro-RO"/>
              </w:rPr>
            </w:pPr>
            <w:r w:rsidRPr="000B4B7F">
              <w:rPr>
                <w:rFonts w:cstheme="minorHAnsi"/>
                <w:noProof/>
                <w:lang w:val="en-US"/>
              </w:rPr>
              <w:drawing>
                <wp:anchor distT="0" distB="0" distL="114300" distR="114300" simplePos="0" relativeHeight="251689984" behindDoc="1" locked="0" layoutInCell="1" allowOverlap="1" wp14:anchorId="1B8D0967" wp14:editId="2909193C">
                  <wp:simplePos x="0" y="0"/>
                  <wp:positionH relativeFrom="column">
                    <wp:posOffset>2891155</wp:posOffset>
                  </wp:positionH>
                  <wp:positionV relativeFrom="paragraph">
                    <wp:posOffset>66040</wp:posOffset>
                  </wp:positionV>
                  <wp:extent cx="1715770" cy="1200150"/>
                  <wp:effectExtent l="0" t="0" r="0" b="0"/>
                  <wp:wrapTight wrapText="bothSides">
                    <wp:wrapPolygon edited="0">
                      <wp:start x="0" y="0"/>
                      <wp:lineTo x="0" y="21257"/>
                      <wp:lineTo x="21344" y="21257"/>
                      <wp:lineTo x="21344" y="0"/>
                      <wp:lineTo x="0" y="0"/>
                    </wp:wrapPolygon>
                  </wp:wrapTight>
                  <wp:docPr id="9" name="I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ine 9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5770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B4B7F">
              <w:rPr>
                <w:rFonts w:eastAsia="Times New Roman" w:cstheme="minorHAnsi"/>
                <w:sz w:val="24"/>
                <w:lang w:eastAsia="ro-RO"/>
              </w:rPr>
              <w:t>Pedale anti-alunecare</w:t>
            </w:r>
          </w:p>
          <w:p w14:paraId="775C3E18" w14:textId="2032CB7E" w:rsidR="003012B2" w:rsidRPr="000B4B7F" w:rsidRDefault="003012B2" w:rsidP="003012B2">
            <w:pPr>
              <w:numPr>
                <w:ilvl w:val="0"/>
                <w:numId w:val="6"/>
              </w:numPr>
              <w:spacing w:after="0" w:line="276" w:lineRule="auto"/>
              <w:textAlignment w:val="baseline"/>
              <w:rPr>
                <w:rFonts w:eastAsia="Times New Roman" w:cstheme="minorHAnsi"/>
                <w:sz w:val="24"/>
                <w:lang w:eastAsia="ro-RO"/>
              </w:rPr>
            </w:pPr>
            <w:r w:rsidRPr="000B4B7F">
              <w:rPr>
                <w:rFonts w:eastAsia="Times New Roman" w:cstheme="minorHAnsi"/>
                <w:sz w:val="24"/>
                <w:lang w:eastAsia="ro-RO"/>
              </w:rPr>
              <w:t>Suport pentru sticla</w:t>
            </w:r>
          </w:p>
          <w:p w14:paraId="28C70D51" w14:textId="648FBB8A" w:rsidR="003012B2" w:rsidRPr="000B4B7F" w:rsidRDefault="003012B2" w:rsidP="003012B2">
            <w:pPr>
              <w:numPr>
                <w:ilvl w:val="0"/>
                <w:numId w:val="6"/>
              </w:numPr>
              <w:spacing w:after="0" w:line="276" w:lineRule="auto"/>
              <w:textAlignment w:val="baseline"/>
              <w:rPr>
                <w:rFonts w:eastAsia="Times New Roman" w:cstheme="minorHAnsi"/>
                <w:sz w:val="24"/>
                <w:lang w:eastAsia="ro-RO"/>
              </w:rPr>
            </w:pPr>
            <w:r w:rsidRPr="000B4B7F">
              <w:rPr>
                <w:rFonts w:eastAsia="Times New Roman" w:cstheme="minorHAnsi"/>
                <w:sz w:val="24"/>
                <w:lang w:eastAsia="ro-RO"/>
              </w:rPr>
              <w:t>Certificari CE-ROHS-EN957</w:t>
            </w:r>
          </w:p>
          <w:p w14:paraId="775693CB" w14:textId="1B198FF1" w:rsidR="003012B2" w:rsidRPr="000B4B7F" w:rsidRDefault="003012B2" w:rsidP="003012B2">
            <w:pPr>
              <w:numPr>
                <w:ilvl w:val="0"/>
                <w:numId w:val="6"/>
              </w:numPr>
              <w:spacing w:after="0" w:line="276" w:lineRule="auto"/>
              <w:textAlignment w:val="baseline"/>
              <w:rPr>
                <w:rFonts w:eastAsia="Times New Roman" w:cstheme="minorHAnsi"/>
                <w:sz w:val="24"/>
                <w:lang w:eastAsia="ro-RO"/>
              </w:rPr>
            </w:pPr>
            <w:r w:rsidRPr="000B4B7F">
              <w:rPr>
                <w:rFonts w:eastAsia="Times New Roman" w:cstheme="minorHAnsi"/>
                <w:sz w:val="24"/>
                <w:lang w:eastAsia="ro-RO"/>
              </w:rPr>
              <w:t>Greutate maxima suportata 120 kg</w:t>
            </w:r>
          </w:p>
          <w:p w14:paraId="4F70DBDD" w14:textId="3D5BBAB2" w:rsidR="003012B2" w:rsidRPr="000B4B7F" w:rsidRDefault="003012B2" w:rsidP="003012B2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4"/>
              </w:rPr>
            </w:pPr>
            <w:r w:rsidRPr="000B4B7F">
              <w:rPr>
                <w:rFonts w:eastAsia="Times New Roman" w:cstheme="minorHAnsi"/>
                <w:sz w:val="24"/>
                <w:lang w:eastAsia="ro-RO"/>
              </w:rPr>
              <w:t>Dimensiune 800 x 620 x 1400</w:t>
            </w:r>
          </w:p>
          <w:p w14:paraId="16459C1F" w14:textId="77777777" w:rsidR="003012B2" w:rsidRDefault="003012B2" w:rsidP="003012B2">
            <w:pPr>
              <w:rPr>
                <w:rFonts w:cstheme="minorHAnsi"/>
                <w:i/>
                <w:iCs/>
                <w:sz w:val="24"/>
                <w:szCs w:val="24"/>
                <w:lang w:val="en-US"/>
              </w:rPr>
            </w:pPr>
          </w:p>
          <w:p w14:paraId="06520B1B" w14:textId="2113F909" w:rsidR="003012B2" w:rsidRDefault="003012B2" w:rsidP="003012B2">
            <w:pPr>
              <w:rPr>
                <w:rFonts w:cstheme="minorHAnsi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167BEF">
              <w:rPr>
                <w:rFonts w:cstheme="minorHAnsi"/>
                <w:i/>
                <w:iCs/>
                <w:sz w:val="24"/>
                <w:szCs w:val="24"/>
                <w:lang w:val="en-US"/>
              </w:rPr>
              <w:t>Notă</w:t>
            </w:r>
            <w:proofErr w:type="spellEnd"/>
            <w:r w:rsidRPr="00167BEF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167BEF">
              <w:rPr>
                <w:rFonts w:cstheme="minorHAnsi"/>
                <w:i/>
                <w:iCs/>
                <w:sz w:val="24"/>
                <w:szCs w:val="24"/>
                <w:lang w:val="en-US"/>
              </w:rPr>
              <w:t>Dimensiunile</w:t>
            </w:r>
            <w:proofErr w:type="spellEnd"/>
            <w:r w:rsidRPr="00167BEF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pot varia cu o </w:t>
            </w:r>
            <w:proofErr w:type="spellStart"/>
            <w:r w:rsidRPr="00167BEF">
              <w:rPr>
                <w:rFonts w:cstheme="minorHAnsi"/>
                <w:i/>
                <w:iCs/>
                <w:sz w:val="24"/>
                <w:szCs w:val="24"/>
                <w:lang w:val="en-US"/>
              </w:rPr>
              <w:t>marjă</w:t>
            </w:r>
            <w:proofErr w:type="spellEnd"/>
            <w:r w:rsidRPr="00167BEF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de ±5%</w:t>
            </w:r>
          </w:p>
          <w:p w14:paraId="0B1A3E97" w14:textId="0783208A" w:rsidR="00EC2A64" w:rsidRPr="00695346" w:rsidRDefault="003012B2" w:rsidP="003012B2">
            <w:pPr>
              <w:rPr>
                <w:rFonts w:cstheme="minorHAnsi"/>
                <w:sz w:val="24"/>
              </w:rPr>
            </w:pPr>
            <w:r w:rsidRPr="000B4B7F">
              <w:rPr>
                <w:rFonts w:cstheme="minorHAnsi"/>
                <w:sz w:val="24"/>
              </w:rPr>
              <w:t>Fotografie cu titlul de prezentare (rol orientativ ce nu impune obligații de respectare a designului)</w:t>
            </w:r>
          </w:p>
        </w:tc>
        <w:tc>
          <w:tcPr>
            <w:tcW w:w="5675" w:type="dxa"/>
          </w:tcPr>
          <w:p w14:paraId="08DFD16B" w14:textId="77777777" w:rsidR="00955A59" w:rsidRPr="00695346" w:rsidRDefault="00955A59" w:rsidP="00D239EB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</w:p>
        </w:tc>
      </w:tr>
    </w:tbl>
    <w:p w14:paraId="52B2AAB0" w14:textId="77777777" w:rsidR="00CA4EE2" w:rsidRPr="00695346" w:rsidRDefault="00CA4EE2" w:rsidP="00016D2D">
      <w:pPr>
        <w:jc w:val="center"/>
        <w:rPr>
          <w:rFonts w:cstheme="minorHAnsi"/>
          <w:b/>
          <w:sz w:val="24"/>
        </w:rPr>
      </w:pPr>
      <w:r w:rsidRPr="00695346">
        <w:rPr>
          <w:rFonts w:cstheme="minorHAnsi"/>
          <w:b/>
          <w:sz w:val="24"/>
        </w:rPr>
        <w:lastRenderedPageBreak/>
        <w:t xml:space="preserve">FIȘĂ TEHNICĂ nr. </w:t>
      </w:r>
      <w:r>
        <w:rPr>
          <w:rFonts w:cstheme="minorHAnsi"/>
          <w:b/>
          <w:sz w:val="24"/>
        </w:rPr>
        <w:t>5</w:t>
      </w:r>
      <w:r w:rsidRPr="00695346">
        <w:rPr>
          <w:rFonts w:cstheme="minorHAnsi"/>
          <w:b/>
          <w:sz w:val="24"/>
        </w:rPr>
        <w:t xml:space="preserve"> – 04</w:t>
      </w:r>
    </w:p>
    <w:p w14:paraId="2B4AFC3A" w14:textId="77777777" w:rsidR="00CA4EE2" w:rsidRPr="00B06FB4" w:rsidRDefault="00CA4EE2" w:rsidP="00016D2D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76BB1230" w14:textId="77777777" w:rsidR="00CA4EE2" w:rsidRPr="00B06FB4" w:rsidRDefault="00CA4EE2" w:rsidP="00016D2D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B06FB4">
        <w:rPr>
          <w:rFonts w:cstheme="minorHAnsi"/>
          <w:b/>
          <w:bCs/>
          <w:sz w:val="24"/>
          <w:szCs w:val="24"/>
        </w:rPr>
        <w:t xml:space="preserve">Denumire produs: </w:t>
      </w:r>
      <w:r w:rsidRPr="00B06FB4">
        <w:rPr>
          <w:rFonts w:ascii="Calibri" w:hAnsi="Calibri" w:cs="Calibri"/>
          <w:b/>
          <w:bCs/>
          <w:color w:val="000000"/>
          <w:sz w:val="24"/>
          <w:szCs w:val="24"/>
        </w:rPr>
        <w:t>LASER  CU  ULTRASUNET COMBI</w:t>
      </w:r>
    </w:p>
    <w:p w14:paraId="01B5A278" w14:textId="77777777" w:rsidR="00CA4EE2" w:rsidRDefault="00CA4EE2" w:rsidP="00CA4EE2">
      <w:pPr>
        <w:widowControl w:val="0"/>
        <w:spacing w:after="0" w:line="240" w:lineRule="auto"/>
        <w:rPr>
          <w:rFonts w:eastAsia="Calibri" w:cstheme="minorHAnsi"/>
          <w:sz w:val="24"/>
        </w:rPr>
      </w:pPr>
      <w:r w:rsidRPr="00695346">
        <w:rPr>
          <w:rFonts w:eastAsia="Calibri" w:cstheme="minorHAnsi"/>
          <w:sz w:val="24"/>
        </w:rPr>
        <w:t xml:space="preserve">Număr bucăți: </w:t>
      </w:r>
      <w:r>
        <w:rPr>
          <w:rFonts w:eastAsia="Calibri" w:cstheme="minorHAnsi"/>
          <w:sz w:val="24"/>
        </w:rPr>
        <w:t>1 BUC</w:t>
      </w:r>
    </w:p>
    <w:p w14:paraId="7F45F870" w14:textId="66FCE069" w:rsidR="00CA4EE2" w:rsidRPr="00695346" w:rsidRDefault="00CA4EE2" w:rsidP="00CA4EE2">
      <w:pPr>
        <w:widowControl w:val="0"/>
        <w:spacing w:after="0" w:line="240" w:lineRule="auto"/>
        <w:rPr>
          <w:rFonts w:eastAsia="Calibri" w:cstheme="minorHAnsi"/>
          <w:sz w:val="24"/>
        </w:rPr>
      </w:pPr>
    </w:p>
    <w:tbl>
      <w:tblPr>
        <w:tblW w:w="130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55"/>
        <w:gridCol w:w="4581"/>
      </w:tblGrid>
      <w:tr w:rsidR="00640EAF" w:rsidRPr="00695346" w14:paraId="69A04ACA" w14:textId="77777777" w:rsidTr="00591B80">
        <w:trPr>
          <w:trHeight w:val="675"/>
          <w:jc w:val="center"/>
        </w:trPr>
        <w:tc>
          <w:tcPr>
            <w:tcW w:w="8455" w:type="dxa"/>
            <w:shd w:val="clear" w:color="auto" w:fill="D9D9D9" w:themeFill="background1" w:themeFillShade="D9"/>
            <w:vAlign w:val="center"/>
          </w:tcPr>
          <w:p w14:paraId="6E2DF1DC" w14:textId="77777777" w:rsidR="00640EAF" w:rsidRPr="00695346" w:rsidRDefault="00640EAF" w:rsidP="00640EAF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695346">
              <w:rPr>
                <w:rFonts w:cstheme="minorHAnsi"/>
                <w:b/>
                <w:sz w:val="24"/>
              </w:rPr>
              <w:t>SPECIFICAȚII TEHNICE</w:t>
            </w:r>
          </w:p>
        </w:tc>
        <w:tc>
          <w:tcPr>
            <w:tcW w:w="4581" w:type="dxa"/>
            <w:shd w:val="clear" w:color="auto" w:fill="D9D9D9" w:themeFill="background1" w:themeFillShade="D9"/>
            <w:vAlign w:val="center"/>
          </w:tcPr>
          <w:p w14:paraId="73A487F8" w14:textId="77777777" w:rsidR="00640EAF" w:rsidRPr="00695346" w:rsidRDefault="00640EAF" w:rsidP="00640EAF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sz w:val="24"/>
              </w:rPr>
            </w:pPr>
            <w:r w:rsidRPr="00695346">
              <w:rPr>
                <w:rFonts w:cstheme="minorHAnsi"/>
                <w:b/>
                <w:bCs/>
                <w:i/>
                <w:sz w:val="24"/>
              </w:rPr>
              <w:t>DETALIILE AFERENTE PRODUSULUI OFERTAT</w:t>
            </w:r>
          </w:p>
          <w:p w14:paraId="0A012976" w14:textId="77777777" w:rsidR="00640EAF" w:rsidRPr="00695346" w:rsidRDefault="00640EAF" w:rsidP="00640EAF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695346">
              <w:rPr>
                <w:rFonts w:cstheme="minorHAnsi"/>
                <w:b/>
                <w:bCs/>
                <w:sz w:val="24"/>
              </w:rPr>
              <w:t xml:space="preserve">(se vor introduce informații detaliate referitor la: Denumire </w:t>
            </w:r>
            <w:r w:rsidR="002E736A">
              <w:rPr>
                <w:rFonts w:cstheme="minorHAnsi"/>
                <w:b/>
                <w:bCs/>
                <w:sz w:val="24"/>
              </w:rPr>
              <w:t>produs</w:t>
            </w:r>
            <w:r w:rsidRPr="00695346">
              <w:rPr>
                <w:rFonts w:cstheme="minorHAnsi"/>
                <w:b/>
                <w:bCs/>
                <w:sz w:val="24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640EAF" w:rsidRPr="00695346" w14:paraId="2349C9A6" w14:textId="77777777" w:rsidTr="00591B80">
        <w:trPr>
          <w:trHeight w:val="281"/>
          <w:jc w:val="center"/>
        </w:trPr>
        <w:tc>
          <w:tcPr>
            <w:tcW w:w="8455" w:type="dxa"/>
            <w:shd w:val="clear" w:color="auto" w:fill="D9D9D9" w:themeFill="background1" w:themeFillShade="D9"/>
          </w:tcPr>
          <w:p w14:paraId="456206B1" w14:textId="77777777" w:rsidR="00640EAF" w:rsidRPr="00695346" w:rsidRDefault="00640EAF" w:rsidP="00640EAF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695346">
              <w:rPr>
                <w:rFonts w:cstheme="minorHAnsi"/>
                <w:sz w:val="24"/>
              </w:rPr>
              <w:t>1</w:t>
            </w:r>
          </w:p>
        </w:tc>
        <w:tc>
          <w:tcPr>
            <w:tcW w:w="4581" w:type="dxa"/>
            <w:shd w:val="clear" w:color="auto" w:fill="D9D9D9" w:themeFill="background1" w:themeFillShade="D9"/>
          </w:tcPr>
          <w:p w14:paraId="5CA78FF0" w14:textId="77777777" w:rsidR="00640EAF" w:rsidRPr="00695346" w:rsidRDefault="00640EAF" w:rsidP="00640EAF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695346">
              <w:rPr>
                <w:rFonts w:cstheme="minorHAnsi"/>
                <w:sz w:val="24"/>
              </w:rPr>
              <w:t>2</w:t>
            </w:r>
          </w:p>
        </w:tc>
      </w:tr>
      <w:tr w:rsidR="00640EAF" w:rsidRPr="00695346" w14:paraId="54521239" w14:textId="77777777" w:rsidTr="00591B80">
        <w:trPr>
          <w:trHeight w:val="281"/>
          <w:jc w:val="center"/>
        </w:trPr>
        <w:tc>
          <w:tcPr>
            <w:tcW w:w="8455" w:type="dxa"/>
          </w:tcPr>
          <w:p w14:paraId="3421E700" w14:textId="77777777" w:rsidR="00CA4EE2" w:rsidRDefault="00CA4EE2" w:rsidP="00CA4EE2">
            <w:pPr>
              <w:spacing w:after="0" w:line="276" w:lineRule="auto"/>
              <w:ind w:left="720"/>
              <w:textAlignment w:val="baseline"/>
              <w:rPr>
                <w:rFonts w:ascii="Arial" w:eastAsia="Times New Roman" w:hAnsi="Arial" w:cs="Arial"/>
                <w:lang w:eastAsia="ro-RO"/>
              </w:rPr>
            </w:pPr>
            <w:proofErr w:type="spellStart"/>
            <w:r w:rsidRPr="000B4B7F">
              <w:rPr>
                <w:rFonts w:cstheme="minorHAnsi"/>
                <w:b/>
                <w:bCs/>
                <w:sz w:val="24"/>
                <w:lang w:val="en-GB"/>
              </w:rPr>
              <w:t>Caracteristici</w:t>
            </w:r>
            <w:proofErr w:type="spellEnd"/>
            <w:r w:rsidRPr="000B4B7F">
              <w:rPr>
                <w:rFonts w:cstheme="minorHAnsi"/>
                <w:b/>
                <w:bCs/>
                <w:sz w:val="24"/>
                <w:lang w:val="en-GB"/>
              </w:rPr>
              <w:t>:</w:t>
            </w:r>
          </w:p>
          <w:p w14:paraId="13A7C7C4" w14:textId="77777777" w:rsidR="00CA4EE2" w:rsidRPr="00DD1600" w:rsidRDefault="00CA4EE2" w:rsidP="00CA4EE2">
            <w:pPr>
              <w:spacing w:after="0" w:line="276" w:lineRule="auto"/>
              <w:ind w:left="720"/>
              <w:textAlignment w:val="baseline"/>
              <w:rPr>
                <w:rFonts w:eastAsia="Times New Roman" w:cstheme="minorHAnsi"/>
                <w:sz w:val="24"/>
                <w:szCs w:val="24"/>
                <w:lang w:eastAsia="ro-RO"/>
              </w:rPr>
            </w:pPr>
          </w:p>
          <w:p w14:paraId="26A758BC" w14:textId="77777777" w:rsidR="00CA4EE2" w:rsidRPr="00DD1600" w:rsidRDefault="00CA4EE2" w:rsidP="00CA4EE2">
            <w:pPr>
              <w:numPr>
                <w:ilvl w:val="0"/>
                <w:numId w:val="7"/>
              </w:numPr>
              <w:spacing w:after="0" w:line="276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ro-RO"/>
              </w:rPr>
            </w:pPr>
            <w:r w:rsidRPr="00DD1600">
              <w:rPr>
                <w:rFonts w:eastAsia="Times New Roman" w:cstheme="minorHAnsi"/>
                <w:sz w:val="24"/>
                <w:szCs w:val="24"/>
                <w:lang w:eastAsia="ro-RO"/>
              </w:rPr>
              <w:t xml:space="preserve">Penetrare adâncă a ţesutului cu putere de </w:t>
            </w:r>
            <w:r>
              <w:rPr>
                <w:rFonts w:eastAsia="Times New Roman" w:cstheme="minorHAnsi"/>
                <w:sz w:val="24"/>
                <w:szCs w:val="24"/>
                <w:lang w:eastAsia="ro-RO"/>
              </w:rPr>
              <w:t>maximum</w:t>
            </w:r>
            <w:r w:rsidRPr="00DD1600">
              <w:rPr>
                <w:rFonts w:eastAsia="Times New Roman" w:cstheme="minorHAnsi"/>
                <w:sz w:val="24"/>
                <w:szCs w:val="24"/>
                <w:lang w:eastAsia="ro-RO"/>
              </w:rPr>
              <w:t xml:space="preserve"> 12 W în mod continuu</w:t>
            </w:r>
          </w:p>
          <w:p w14:paraId="7D03F66A" w14:textId="77777777" w:rsidR="00CA4EE2" w:rsidRPr="00DD1600" w:rsidRDefault="00CA4EE2" w:rsidP="00CA4EE2">
            <w:pPr>
              <w:numPr>
                <w:ilvl w:val="0"/>
                <w:numId w:val="7"/>
              </w:numPr>
              <w:spacing w:after="0" w:line="276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ro-RO"/>
              </w:rPr>
            </w:pPr>
            <w:r w:rsidRPr="00DD1600">
              <w:rPr>
                <w:rFonts w:eastAsia="Times New Roman" w:cstheme="minorHAnsi"/>
                <w:sz w:val="24"/>
                <w:szCs w:val="24"/>
                <w:lang w:eastAsia="ro-RO"/>
              </w:rPr>
              <w:t>Efect terapeutic maxim folosind o lungime de undă de 1064 nm</w:t>
            </w:r>
          </w:p>
          <w:p w14:paraId="1C1143B6" w14:textId="3B592571" w:rsidR="00CA4EE2" w:rsidRPr="00DD1600" w:rsidRDefault="00CA4EE2" w:rsidP="00CA4EE2">
            <w:pPr>
              <w:numPr>
                <w:ilvl w:val="0"/>
                <w:numId w:val="7"/>
              </w:numPr>
              <w:spacing w:after="0" w:line="276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ro-RO"/>
              </w:rPr>
            </w:pPr>
            <w:r w:rsidRPr="00DD1600">
              <w:rPr>
                <w:rFonts w:eastAsia="Times New Roman" w:cstheme="minorHAnsi"/>
                <w:sz w:val="24"/>
                <w:szCs w:val="24"/>
                <w:lang w:eastAsia="ro-RO"/>
              </w:rPr>
              <w:t>Mod de lucru pulsatil pentru eliminarea imediată a durerii</w:t>
            </w:r>
          </w:p>
          <w:p w14:paraId="5D5F52B1" w14:textId="7DFC6C4C" w:rsidR="00CA4EE2" w:rsidRPr="00DD1600" w:rsidRDefault="00CA4EE2" w:rsidP="00CA4EE2">
            <w:pPr>
              <w:numPr>
                <w:ilvl w:val="0"/>
                <w:numId w:val="7"/>
              </w:numPr>
              <w:spacing w:after="0" w:line="276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ro-RO"/>
              </w:rPr>
            </w:pPr>
            <w:r w:rsidRPr="00DD1600">
              <w:rPr>
                <w:rFonts w:eastAsia="Times New Roman" w:cstheme="minorHAnsi"/>
                <w:sz w:val="24"/>
                <w:szCs w:val="24"/>
                <w:lang w:eastAsia="ro-RO"/>
              </w:rPr>
              <w:t>Delimitare precisă a zonei de tratament</w:t>
            </w:r>
          </w:p>
          <w:p w14:paraId="2CF42545" w14:textId="77777777" w:rsidR="00CA4EE2" w:rsidRPr="00DD1600" w:rsidRDefault="00CA4EE2" w:rsidP="00CA4EE2">
            <w:pPr>
              <w:numPr>
                <w:ilvl w:val="0"/>
                <w:numId w:val="7"/>
              </w:numPr>
              <w:spacing w:after="0" w:line="276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ro-RO"/>
              </w:rPr>
            </w:pPr>
            <w:r w:rsidRPr="00DD1600">
              <w:rPr>
                <w:rFonts w:eastAsia="Times New Roman" w:cstheme="minorHAnsi"/>
                <w:sz w:val="24"/>
                <w:szCs w:val="24"/>
                <w:lang w:eastAsia="ro-RO"/>
              </w:rPr>
              <w:t>Calibrare automată a sursei luminii laser</w:t>
            </w:r>
          </w:p>
          <w:p w14:paraId="2D46A128" w14:textId="77777777" w:rsidR="00CA4EE2" w:rsidRPr="00DD1600" w:rsidRDefault="00CA4EE2" w:rsidP="00CA4EE2">
            <w:pPr>
              <w:numPr>
                <w:ilvl w:val="0"/>
                <w:numId w:val="7"/>
              </w:numPr>
              <w:spacing w:after="0" w:line="276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ro-RO"/>
              </w:rPr>
            </w:pPr>
            <w:r w:rsidRPr="00DD1600">
              <w:rPr>
                <w:rFonts w:eastAsia="Times New Roman" w:cstheme="minorHAnsi"/>
                <w:sz w:val="24"/>
                <w:szCs w:val="24"/>
                <w:lang w:eastAsia="ro-RO"/>
              </w:rPr>
              <w:t>Protocoale prestabilite pentru o aplicare ușoară</w:t>
            </w:r>
          </w:p>
          <w:p w14:paraId="09A15440" w14:textId="30491F35" w:rsidR="00CA4EE2" w:rsidRPr="00DD1600" w:rsidRDefault="00CA4EE2" w:rsidP="00CA4EE2">
            <w:pPr>
              <w:numPr>
                <w:ilvl w:val="0"/>
                <w:numId w:val="7"/>
              </w:numPr>
              <w:spacing w:after="0" w:line="276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ro-RO"/>
              </w:rPr>
            </w:pPr>
            <w:r w:rsidRPr="00DD1600">
              <w:rPr>
                <w:rFonts w:eastAsia="Times New Roman" w:cstheme="minorHAnsi"/>
                <w:sz w:val="24"/>
                <w:szCs w:val="24"/>
                <w:lang w:eastAsia="ro-RO"/>
              </w:rPr>
              <w:t>Ghid terapeutic încorporat</w:t>
            </w:r>
          </w:p>
          <w:p w14:paraId="0D29D120" w14:textId="77777777" w:rsidR="00CA4EE2" w:rsidRPr="00DD1600" w:rsidRDefault="00CA4EE2" w:rsidP="00CA4EE2">
            <w:pPr>
              <w:numPr>
                <w:ilvl w:val="0"/>
                <w:numId w:val="7"/>
              </w:numPr>
              <w:spacing w:after="0" w:line="276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ro-RO"/>
              </w:rPr>
            </w:pPr>
            <w:r w:rsidRPr="00DD1600">
              <w:rPr>
                <w:rFonts w:eastAsia="Times New Roman" w:cstheme="minorHAnsi"/>
                <w:sz w:val="24"/>
                <w:szCs w:val="24"/>
                <w:lang w:eastAsia="ro-RO"/>
              </w:rPr>
              <w:t>Interfaţă cu ecran tactil</w:t>
            </w:r>
          </w:p>
          <w:p w14:paraId="1848831B" w14:textId="369DC8F6" w:rsidR="00CA4EE2" w:rsidRPr="00DD1600" w:rsidRDefault="00CA4EE2" w:rsidP="00CA4EE2">
            <w:pPr>
              <w:numPr>
                <w:ilvl w:val="0"/>
                <w:numId w:val="7"/>
              </w:numPr>
              <w:spacing w:after="0" w:line="276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ro-RO"/>
              </w:rPr>
            </w:pPr>
            <w:r w:rsidRPr="00DD1600">
              <w:rPr>
                <w:rFonts w:eastAsia="Times New Roman" w:cstheme="minorHAnsi"/>
                <w:sz w:val="24"/>
                <w:szCs w:val="24"/>
                <w:lang w:eastAsia="ro-RO"/>
              </w:rPr>
              <w:t>Întrerupător automat de picior</w:t>
            </w:r>
          </w:p>
          <w:p w14:paraId="30DA6B6A" w14:textId="77777777" w:rsidR="00CA4EE2" w:rsidRPr="00DD1600" w:rsidRDefault="00CA4EE2" w:rsidP="00CA4EE2">
            <w:pPr>
              <w:numPr>
                <w:ilvl w:val="0"/>
                <w:numId w:val="7"/>
              </w:numPr>
              <w:spacing w:after="0" w:line="276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ro-RO"/>
              </w:rPr>
            </w:pPr>
            <w:r w:rsidRPr="00DD1600">
              <w:rPr>
                <w:rFonts w:eastAsia="Times New Roman" w:cstheme="minorHAnsi"/>
                <w:sz w:val="24"/>
                <w:szCs w:val="24"/>
                <w:lang w:eastAsia="ro-RO"/>
              </w:rPr>
              <w:t>Aplicator</w:t>
            </w:r>
          </w:p>
          <w:p w14:paraId="46579BB9" w14:textId="77777777" w:rsidR="00CA4EE2" w:rsidRPr="00DD1600" w:rsidRDefault="00CA4EE2" w:rsidP="00CA4EE2">
            <w:pPr>
              <w:numPr>
                <w:ilvl w:val="0"/>
                <w:numId w:val="7"/>
              </w:numPr>
              <w:spacing w:after="0" w:line="276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ro-RO"/>
              </w:rPr>
            </w:pPr>
            <w:r w:rsidRPr="00DD1600">
              <w:rPr>
                <w:rFonts w:eastAsia="Times New Roman" w:cstheme="minorHAnsi"/>
                <w:sz w:val="24"/>
                <w:szCs w:val="24"/>
                <w:lang w:eastAsia="ro-RO"/>
              </w:rPr>
              <w:t>Design ergonomic avansat</w:t>
            </w:r>
          </w:p>
          <w:p w14:paraId="29FDD65C" w14:textId="77777777" w:rsidR="00CA4EE2" w:rsidRPr="00DD1600" w:rsidRDefault="00CA4EE2" w:rsidP="00CA4EE2">
            <w:pPr>
              <w:numPr>
                <w:ilvl w:val="0"/>
                <w:numId w:val="7"/>
              </w:numPr>
              <w:spacing w:after="0" w:line="276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ro-RO"/>
              </w:rPr>
            </w:pPr>
            <w:r w:rsidRPr="00DD1600">
              <w:rPr>
                <w:rFonts w:eastAsia="Times New Roman" w:cstheme="minorHAnsi"/>
                <w:sz w:val="24"/>
                <w:szCs w:val="24"/>
                <w:lang w:eastAsia="ro-RO"/>
              </w:rPr>
              <w:t>Distanţiere detașabile în 3 mărimi</w:t>
            </w:r>
          </w:p>
          <w:p w14:paraId="0A154C36" w14:textId="7E79C466" w:rsidR="00CA4EE2" w:rsidRPr="00DD1600" w:rsidRDefault="00CA4EE2" w:rsidP="00CA4EE2">
            <w:pPr>
              <w:numPr>
                <w:ilvl w:val="0"/>
                <w:numId w:val="7"/>
              </w:numPr>
              <w:spacing w:after="0" w:line="276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ro-RO"/>
              </w:rPr>
            </w:pPr>
            <w:r w:rsidRPr="00DD1600">
              <w:rPr>
                <w:rFonts w:eastAsia="Times New Roman" w:cstheme="minorHAnsi"/>
                <w:sz w:val="24"/>
                <w:szCs w:val="24"/>
                <w:lang w:eastAsia="ro-RO"/>
              </w:rPr>
              <w:lastRenderedPageBreak/>
              <w:t>Distanţiere cu prindere magnetică Operare ușoară / portabilitate</w:t>
            </w:r>
          </w:p>
          <w:p w14:paraId="6E195D5A" w14:textId="77777777" w:rsidR="00CA4EE2" w:rsidRPr="00DD1600" w:rsidRDefault="00CA4EE2" w:rsidP="00CA4EE2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o-RO"/>
              </w:rPr>
            </w:pPr>
            <w:r>
              <w:rPr>
                <w:rFonts w:eastAsia="Times New Roman" w:cstheme="minorHAnsi"/>
                <w:sz w:val="24"/>
                <w:szCs w:val="24"/>
                <w:lang w:eastAsia="ro-RO"/>
              </w:rPr>
              <w:t>Greutate maxima - 8</w:t>
            </w:r>
            <w:r w:rsidRPr="00DD1600">
              <w:rPr>
                <w:rFonts w:eastAsia="Times New Roman" w:cstheme="minorHAnsi"/>
                <w:sz w:val="24"/>
                <w:szCs w:val="24"/>
                <w:lang w:eastAsia="ro-RO"/>
              </w:rPr>
              <w:t xml:space="preserve"> kg</w:t>
            </w:r>
          </w:p>
          <w:p w14:paraId="5E1F2634" w14:textId="68069954" w:rsidR="00CA4EE2" w:rsidRPr="00DD1600" w:rsidRDefault="00CA4EE2" w:rsidP="00CA4EE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o-RO"/>
              </w:rPr>
            </w:pPr>
            <w:r w:rsidRPr="00DD1600">
              <w:rPr>
                <w:rFonts w:cstheme="minorHAnsi"/>
                <w:noProof/>
                <w:sz w:val="24"/>
                <w:szCs w:val="24"/>
                <w:lang w:val="en-US"/>
              </w:rPr>
              <w:drawing>
                <wp:anchor distT="0" distB="0" distL="114300" distR="114300" simplePos="0" relativeHeight="251692032" behindDoc="1" locked="0" layoutInCell="1" allowOverlap="1" wp14:anchorId="0CDEC37A" wp14:editId="57057774">
                  <wp:simplePos x="0" y="0"/>
                  <wp:positionH relativeFrom="column">
                    <wp:posOffset>3610610</wp:posOffset>
                  </wp:positionH>
                  <wp:positionV relativeFrom="page">
                    <wp:posOffset>513080</wp:posOffset>
                  </wp:positionV>
                  <wp:extent cx="1514475" cy="1514475"/>
                  <wp:effectExtent l="0" t="0" r="9525" b="9525"/>
                  <wp:wrapTight wrapText="bothSides">
                    <wp:wrapPolygon edited="0">
                      <wp:start x="2989" y="0"/>
                      <wp:lineTo x="2989" y="21464"/>
                      <wp:lineTo x="21464" y="21464"/>
                      <wp:lineTo x="21464" y="20649"/>
                      <wp:lineTo x="18475" y="17389"/>
                      <wp:lineTo x="18475" y="0"/>
                      <wp:lineTo x="2989" y="0"/>
                    </wp:wrapPolygon>
                  </wp:wrapTight>
                  <wp:docPr id="4" name="I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ine 4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475" cy="1514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C0970EE" w14:textId="52AD93A9" w:rsidR="00CA4EE2" w:rsidRDefault="00CA4EE2" w:rsidP="00CA4EE2">
            <w:pPr>
              <w:rPr>
                <w:rFonts w:cstheme="minorHAnsi"/>
                <w:sz w:val="24"/>
                <w:szCs w:val="24"/>
              </w:rPr>
            </w:pPr>
          </w:p>
          <w:p w14:paraId="121E77B5" w14:textId="43DADC9C" w:rsidR="00CA4EE2" w:rsidRDefault="00CA4EE2" w:rsidP="00CA4EE2">
            <w:pPr>
              <w:rPr>
                <w:rFonts w:cstheme="minorHAnsi"/>
                <w:sz w:val="24"/>
                <w:szCs w:val="24"/>
              </w:rPr>
            </w:pPr>
          </w:p>
          <w:p w14:paraId="6EF7D8CB" w14:textId="77777777" w:rsidR="00CA4EE2" w:rsidRDefault="00CA4EE2" w:rsidP="00CA4EE2">
            <w:pPr>
              <w:rPr>
                <w:rFonts w:cstheme="minorHAnsi"/>
                <w:sz w:val="24"/>
                <w:szCs w:val="24"/>
              </w:rPr>
            </w:pPr>
          </w:p>
          <w:p w14:paraId="413E44B6" w14:textId="77777777" w:rsidR="00CA4EE2" w:rsidRPr="000B4B7F" w:rsidRDefault="00CA4EE2" w:rsidP="00CA4EE2">
            <w:pPr>
              <w:spacing w:after="0" w:line="240" w:lineRule="auto"/>
              <w:rPr>
                <w:rFonts w:cstheme="minorHAnsi"/>
                <w:sz w:val="24"/>
              </w:rPr>
            </w:pPr>
            <w:r w:rsidRPr="000B4B7F">
              <w:rPr>
                <w:rFonts w:cstheme="minorHAnsi"/>
                <w:sz w:val="24"/>
              </w:rPr>
              <w:t>Fotografie cu titlul de prezentare (rol orientativ ce nu impune obligații de respectare a designului)</w:t>
            </w:r>
          </w:p>
          <w:p w14:paraId="249230CA" w14:textId="7D7C2ACC" w:rsidR="00640EAF" w:rsidRPr="00695346" w:rsidRDefault="00640EAF" w:rsidP="00591B80">
            <w:pPr>
              <w:spacing w:after="0" w:line="240" w:lineRule="auto"/>
              <w:rPr>
                <w:rFonts w:cstheme="minorHAnsi"/>
                <w:sz w:val="24"/>
              </w:rPr>
            </w:pPr>
          </w:p>
        </w:tc>
        <w:tc>
          <w:tcPr>
            <w:tcW w:w="4581" w:type="dxa"/>
          </w:tcPr>
          <w:p w14:paraId="17668D94" w14:textId="77777777" w:rsidR="00640EAF" w:rsidRPr="00695346" w:rsidRDefault="00640EAF" w:rsidP="00640EAF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</w:p>
        </w:tc>
      </w:tr>
    </w:tbl>
    <w:p w14:paraId="6B91FC08" w14:textId="06F650E7" w:rsidR="00640EAF" w:rsidRPr="00695346" w:rsidRDefault="00640EAF" w:rsidP="00640EAF">
      <w:pPr>
        <w:tabs>
          <w:tab w:val="left" w:pos="1095"/>
        </w:tabs>
        <w:rPr>
          <w:rFonts w:cstheme="minorHAnsi"/>
          <w:sz w:val="28"/>
          <w:szCs w:val="28"/>
        </w:rPr>
      </w:pPr>
    </w:p>
    <w:p w14:paraId="487CA944" w14:textId="10C02DEE" w:rsidR="00955A59" w:rsidRPr="00695346" w:rsidRDefault="00955A59">
      <w:pPr>
        <w:rPr>
          <w:rFonts w:cstheme="minorHAnsi"/>
          <w:b/>
          <w:i/>
          <w:sz w:val="24"/>
        </w:rPr>
      </w:pPr>
      <w:r w:rsidRPr="00695346">
        <w:rPr>
          <w:rFonts w:cstheme="minorHAnsi"/>
          <w:b/>
          <w:i/>
          <w:sz w:val="24"/>
        </w:rPr>
        <w:br w:type="page"/>
      </w:r>
    </w:p>
    <w:p w14:paraId="24AC6378" w14:textId="77777777" w:rsidR="00403196" w:rsidRPr="00A8375C" w:rsidRDefault="00403196" w:rsidP="00016D2D">
      <w:pPr>
        <w:spacing w:after="0" w:line="240" w:lineRule="auto"/>
        <w:jc w:val="center"/>
        <w:rPr>
          <w:rFonts w:cstheme="minorHAnsi"/>
          <w:b/>
          <w:sz w:val="24"/>
        </w:rPr>
      </w:pPr>
      <w:r w:rsidRPr="00A8375C">
        <w:rPr>
          <w:rFonts w:cstheme="minorHAnsi"/>
          <w:b/>
          <w:sz w:val="24"/>
        </w:rPr>
        <w:lastRenderedPageBreak/>
        <w:t>FIȘĂ TEHNICĂ nr. 5 - 05</w:t>
      </w:r>
    </w:p>
    <w:p w14:paraId="0470C17F" w14:textId="77777777" w:rsidR="00403196" w:rsidRPr="00A8375C" w:rsidRDefault="00403196" w:rsidP="00016D2D">
      <w:pPr>
        <w:spacing w:after="0" w:line="240" w:lineRule="auto"/>
        <w:jc w:val="center"/>
        <w:rPr>
          <w:rFonts w:cstheme="minorHAnsi"/>
          <w:b/>
          <w:sz w:val="24"/>
        </w:rPr>
      </w:pPr>
    </w:p>
    <w:p w14:paraId="74BBE2E0" w14:textId="77777777" w:rsidR="00403196" w:rsidRPr="00A8375C" w:rsidRDefault="00403196" w:rsidP="00016D2D">
      <w:pPr>
        <w:spacing w:after="0" w:line="240" w:lineRule="auto"/>
        <w:rPr>
          <w:rFonts w:cstheme="minorHAnsi"/>
          <w:b/>
          <w:sz w:val="24"/>
          <w:szCs w:val="24"/>
        </w:rPr>
      </w:pPr>
      <w:r w:rsidRPr="00A8375C">
        <w:rPr>
          <w:rFonts w:cstheme="minorHAnsi"/>
          <w:b/>
          <w:sz w:val="24"/>
          <w:szCs w:val="24"/>
        </w:rPr>
        <w:t xml:space="preserve">Denumire produs: </w:t>
      </w:r>
      <w:r w:rsidRPr="00A8375C">
        <w:rPr>
          <w:rFonts w:ascii="Calibri" w:hAnsi="Calibri" w:cs="Calibri"/>
          <w:b/>
          <w:color w:val="000000"/>
          <w:sz w:val="24"/>
          <w:szCs w:val="24"/>
        </w:rPr>
        <w:t>TECAR</w:t>
      </w:r>
    </w:p>
    <w:p w14:paraId="66FB9EFD" w14:textId="77777777" w:rsidR="00403196" w:rsidRPr="00A8375C" w:rsidRDefault="00403196" w:rsidP="00403196">
      <w:pPr>
        <w:widowControl w:val="0"/>
        <w:spacing w:after="0" w:line="240" w:lineRule="auto"/>
        <w:rPr>
          <w:rFonts w:eastAsia="Calibri" w:cstheme="minorHAnsi"/>
          <w:b/>
          <w:sz w:val="24"/>
        </w:rPr>
      </w:pPr>
      <w:r w:rsidRPr="00A8375C">
        <w:rPr>
          <w:rFonts w:eastAsia="Calibri" w:cstheme="minorHAnsi"/>
          <w:b/>
          <w:sz w:val="24"/>
        </w:rPr>
        <w:t>Număr bucăți: 1 buc</w:t>
      </w:r>
    </w:p>
    <w:tbl>
      <w:tblPr>
        <w:tblW w:w="128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95"/>
        <w:gridCol w:w="5625"/>
      </w:tblGrid>
      <w:tr w:rsidR="00E831C2" w:rsidRPr="00695346" w14:paraId="4147A9DE" w14:textId="77777777" w:rsidTr="00403196">
        <w:trPr>
          <w:trHeight w:val="675"/>
          <w:jc w:val="center"/>
        </w:trPr>
        <w:tc>
          <w:tcPr>
            <w:tcW w:w="7195" w:type="dxa"/>
            <w:shd w:val="clear" w:color="auto" w:fill="D9D9D9" w:themeFill="background1" w:themeFillShade="D9"/>
            <w:vAlign w:val="center"/>
          </w:tcPr>
          <w:p w14:paraId="2D9E78C1" w14:textId="77777777" w:rsidR="00E831C2" w:rsidRPr="00695346" w:rsidRDefault="00E831C2" w:rsidP="00E831C2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695346">
              <w:rPr>
                <w:rFonts w:cstheme="minorHAnsi"/>
                <w:b/>
                <w:sz w:val="24"/>
              </w:rPr>
              <w:t>SPECIFICAȚII TEHNICE</w:t>
            </w:r>
          </w:p>
        </w:tc>
        <w:tc>
          <w:tcPr>
            <w:tcW w:w="5625" w:type="dxa"/>
            <w:shd w:val="clear" w:color="auto" w:fill="D9D9D9" w:themeFill="background1" w:themeFillShade="D9"/>
            <w:vAlign w:val="center"/>
          </w:tcPr>
          <w:p w14:paraId="338B4E98" w14:textId="77777777" w:rsidR="00E831C2" w:rsidRPr="00695346" w:rsidRDefault="00E831C2" w:rsidP="00E831C2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sz w:val="24"/>
              </w:rPr>
            </w:pPr>
            <w:r w:rsidRPr="00695346">
              <w:rPr>
                <w:rFonts w:cstheme="minorHAnsi"/>
                <w:b/>
                <w:bCs/>
                <w:i/>
                <w:sz w:val="24"/>
              </w:rPr>
              <w:t>DETALIILE AFERENTE PRODUSULUI OFERTAT</w:t>
            </w:r>
          </w:p>
          <w:p w14:paraId="0252E5D4" w14:textId="77777777" w:rsidR="00E831C2" w:rsidRPr="00695346" w:rsidRDefault="00E831C2" w:rsidP="00E831C2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695346">
              <w:rPr>
                <w:rFonts w:cstheme="minorHAnsi"/>
                <w:b/>
                <w:bCs/>
                <w:sz w:val="24"/>
              </w:rPr>
              <w:t xml:space="preserve">(se vor introduce informații detaliate referitor la: Denumire </w:t>
            </w:r>
            <w:r w:rsidR="002E736A">
              <w:rPr>
                <w:rFonts w:cstheme="minorHAnsi"/>
                <w:b/>
                <w:bCs/>
                <w:sz w:val="24"/>
              </w:rPr>
              <w:t>produs</w:t>
            </w:r>
            <w:r w:rsidRPr="00695346">
              <w:rPr>
                <w:rFonts w:cstheme="minorHAnsi"/>
                <w:b/>
                <w:bCs/>
                <w:sz w:val="24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E831C2" w:rsidRPr="00695346" w14:paraId="47C80472" w14:textId="77777777" w:rsidTr="00403196">
        <w:trPr>
          <w:trHeight w:val="281"/>
          <w:jc w:val="center"/>
        </w:trPr>
        <w:tc>
          <w:tcPr>
            <w:tcW w:w="7195" w:type="dxa"/>
            <w:shd w:val="clear" w:color="auto" w:fill="D9D9D9" w:themeFill="background1" w:themeFillShade="D9"/>
          </w:tcPr>
          <w:p w14:paraId="754C77CC" w14:textId="77777777" w:rsidR="00E831C2" w:rsidRPr="00695346" w:rsidRDefault="00E831C2" w:rsidP="00E831C2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695346">
              <w:rPr>
                <w:rFonts w:cstheme="minorHAnsi"/>
                <w:sz w:val="24"/>
              </w:rPr>
              <w:t>1</w:t>
            </w:r>
          </w:p>
        </w:tc>
        <w:tc>
          <w:tcPr>
            <w:tcW w:w="5625" w:type="dxa"/>
            <w:shd w:val="clear" w:color="auto" w:fill="D9D9D9" w:themeFill="background1" w:themeFillShade="D9"/>
          </w:tcPr>
          <w:p w14:paraId="119CCF43" w14:textId="77777777" w:rsidR="00E831C2" w:rsidRPr="00695346" w:rsidRDefault="00E831C2" w:rsidP="00E831C2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695346">
              <w:rPr>
                <w:rFonts w:cstheme="minorHAnsi"/>
                <w:sz w:val="24"/>
              </w:rPr>
              <w:t>2</w:t>
            </w:r>
          </w:p>
        </w:tc>
      </w:tr>
      <w:tr w:rsidR="00E831C2" w:rsidRPr="00695346" w14:paraId="320DD524" w14:textId="77777777" w:rsidTr="00403196">
        <w:trPr>
          <w:trHeight w:val="281"/>
          <w:jc w:val="center"/>
        </w:trPr>
        <w:tc>
          <w:tcPr>
            <w:tcW w:w="7195" w:type="dxa"/>
          </w:tcPr>
          <w:p w14:paraId="57315066" w14:textId="77777777" w:rsidR="00403196" w:rsidRDefault="00403196" w:rsidP="00403196">
            <w:pPr>
              <w:spacing w:after="0" w:line="276" w:lineRule="auto"/>
              <w:ind w:left="720"/>
              <w:textAlignment w:val="baseline"/>
              <w:rPr>
                <w:rFonts w:ascii="Arial" w:eastAsia="Times New Roman" w:hAnsi="Arial" w:cs="Arial"/>
                <w:lang w:eastAsia="ro-RO"/>
              </w:rPr>
            </w:pPr>
            <w:proofErr w:type="spellStart"/>
            <w:r w:rsidRPr="000B4B7F">
              <w:rPr>
                <w:rFonts w:cstheme="minorHAnsi"/>
                <w:b/>
                <w:bCs/>
                <w:sz w:val="24"/>
                <w:lang w:val="en-GB"/>
              </w:rPr>
              <w:t>Caracteristici</w:t>
            </w:r>
            <w:proofErr w:type="spellEnd"/>
            <w:r w:rsidRPr="000B4B7F">
              <w:rPr>
                <w:rFonts w:cstheme="minorHAnsi"/>
                <w:b/>
                <w:bCs/>
                <w:sz w:val="24"/>
                <w:lang w:val="en-GB"/>
              </w:rPr>
              <w:t>:</w:t>
            </w:r>
          </w:p>
          <w:p w14:paraId="3299A611" w14:textId="77777777" w:rsidR="00403196" w:rsidRPr="0087395B" w:rsidRDefault="00403196" w:rsidP="00403196">
            <w:pPr>
              <w:pStyle w:val="ListParagraph"/>
              <w:numPr>
                <w:ilvl w:val="0"/>
                <w:numId w:val="8"/>
              </w:numPr>
              <w:spacing w:after="0" w:line="276" w:lineRule="auto"/>
              <w:textAlignment w:val="baseline"/>
              <w:rPr>
                <w:rFonts w:cstheme="minorHAnsi"/>
                <w:sz w:val="24"/>
                <w:szCs w:val="24"/>
              </w:rPr>
            </w:pPr>
            <w:r w:rsidRPr="0087395B">
              <w:rPr>
                <w:rFonts w:cstheme="minorHAnsi"/>
                <w:sz w:val="24"/>
                <w:szCs w:val="24"/>
              </w:rPr>
              <w:t xml:space="preserve">Putere: </w:t>
            </w:r>
            <w:r>
              <w:rPr>
                <w:rFonts w:cstheme="minorHAnsi"/>
                <w:sz w:val="24"/>
                <w:szCs w:val="24"/>
              </w:rPr>
              <w:t>minimum</w:t>
            </w:r>
            <w:r w:rsidRPr="0087395B">
              <w:rPr>
                <w:rFonts w:cstheme="minorHAnsi"/>
                <w:sz w:val="24"/>
                <w:szCs w:val="24"/>
              </w:rPr>
              <w:t xml:space="preserve"> 100W;</w:t>
            </w:r>
          </w:p>
          <w:p w14:paraId="4B84AAE0" w14:textId="77777777" w:rsidR="00403196" w:rsidRPr="0087395B" w:rsidRDefault="00403196" w:rsidP="00403196">
            <w:pPr>
              <w:pStyle w:val="ListParagraph"/>
              <w:numPr>
                <w:ilvl w:val="0"/>
                <w:numId w:val="8"/>
              </w:numPr>
              <w:spacing w:after="0" w:line="276" w:lineRule="auto"/>
              <w:textAlignment w:val="baseline"/>
              <w:rPr>
                <w:rFonts w:cstheme="minorHAnsi"/>
                <w:sz w:val="24"/>
                <w:szCs w:val="24"/>
              </w:rPr>
            </w:pPr>
            <w:r w:rsidRPr="0087395B">
              <w:rPr>
                <w:rFonts w:cstheme="minorHAnsi"/>
                <w:sz w:val="24"/>
                <w:szCs w:val="24"/>
              </w:rPr>
              <w:t>Procesoare: dual core;</w:t>
            </w:r>
          </w:p>
          <w:p w14:paraId="3B9C1EE7" w14:textId="77777777" w:rsidR="00403196" w:rsidRPr="0087395B" w:rsidRDefault="00403196" w:rsidP="00403196">
            <w:pPr>
              <w:pStyle w:val="ListParagraph"/>
              <w:numPr>
                <w:ilvl w:val="0"/>
                <w:numId w:val="8"/>
              </w:numPr>
              <w:spacing w:after="0" w:line="276" w:lineRule="auto"/>
              <w:textAlignment w:val="baseline"/>
              <w:rPr>
                <w:rFonts w:cstheme="minorHAnsi"/>
                <w:sz w:val="24"/>
                <w:szCs w:val="24"/>
              </w:rPr>
            </w:pPr>
            <w:r w:rsidRPr="0087395B">
              <w:rPr>
                <w:rFonts w:cstheme="minorHAnsi"/>
                <w:sz w:val="24"/>
                <w:szCs w:val="24"/>
              </w:rPr>
              <w:t>Frecvențe: TECAR (300K Hz, 500K Hz, 1000K Hz), Hi-TENS (2 Hz, 5 Hz, 25 Hz), Hi-EMS (1500 Hz, 4000 Hz);</w:t>
            </w:r>
          </w:p>
          <w:p w14:paraId="6F5A615A" w14:textId="77777777" w:rsidR="00403196" w:rsidRPr="008310A8" w:rsidRDefault="00403196" w:rsidP="00403196">
            <w:pPr>
              <w:pStyle w:val="Heading3"/>
              <w:numPr>
                <w:ilvl w:val="0"/>
                <w:numId w:val="8"/>
              </w:numPr>
              <w:shd w:val="clear" w:color="auto" w:fill="FFFFFF"/>
              <w:tabs>
                <w:tab w:val="num" w:pos="360"/>
              </w:tabs>
              <w:spacing w:before="0" w:after="0" w:line="276" w:lineRule="auto"/>
              <w:ind w:left="0" w:firstLine="0"/>
              <w:textAlignment w:val="baseline"/>
              <w:rPr>
                <w:rFonts w:cstheme="minorHAnsi"/>
                <w:sz w:val="24"/>
                <w:szCs w:val="24"/>
              </w:rPr>
            </w:pPr>
            <w:r w:rsidRPr="008310A8">
              <w:rPr>
                <w:rFonts w:cstheme="minorHAnsi"/>
                <w:color w:val="auto"/>
                <w:sz w:val="24"/>
                <w:szCs w:val="24"/>
              </w:rPr>
              <w:t>Moduri</w:t>
            </w:r>
            <w:r>
              <w:rPr>
                <w:rFonts w:cstheme="minorHAnsi"/>
                <w:color w:val="auto"/>
                <w:sz w:val="24"/>
                <w:szCs w:val="24"/>
              </w:rPr>
              <w:t xml:space="preserve">: </w:t>
            </w:r>
            <w:r w:rsidRPr="008310A8">
              <w:rPr>
                <w:rFonts w:cstheme="minorHAnsi"/>
                <w:sz w:val="24"/>
                <w:szCs w:val="24"/>
              </w:rPr>
              <w:t xml:space="preserve"> </w:t>
            </w:r>
            <w:r w:rsidRPr="008310A8">
              <w:rPr>
                <w:rFonts w:cstheme="minorHAnsi"/>
                <w:color w:val="000000" w:themeColor="text1"/>
                <w:sz w:val="24"/>
                <w:szCs w:val="24"/>
              </w:rPr>
              <w:t>profund, moale, dinamic;</w:t>
            </w:r>
          </w:p>
          <w:p w14:paraId="7955A6F0" w14:textId="77777777" w:rsidR="00403196" w:rsidRPr="0087395B" w:rsidRDefault="00403196" w:rsidP="00403196">
            <w:pPr>
              <w:pStyle w:val="ListParagraph"/>
              <w:numPr>
                <w:ilvl w:val="0"/>
                <w:numId w:val="8"/>
              </w:numPr>
              <w:spacing w:after="0" w:line="276" w:lineRule="auto"/>
              <w:textAlignment w:val="baseline"/>
              <w:rPr>
                <w:rFonts w:cstheme="minorHAnsi"/>
                <w:sz w:val="24"/>
                <w:szCs w:val="24"/>
              </w:rPr>
            </w:pPr>
            <w:r w:rsidRPr="0087395B">
              <w:rPr>
                <w:rFonts w:cstheme="minorHAnsi"/>
                <w:sz w:val="24"/>
                <w:szCs w:val="24"/>
              </w:rPr>
              <w:t>Hi-TENS: static, dinamic;</w:t>
            </w:r>
          </w:p>
          <w:p w14:paraId="65F23F18" w14:textId="77777777" w:rsidR="00403196" w:rsidRPr="0087395B" w:rsidRDefault="00403196" w:rsidP="00403196">
            <w:pPr>
              <w:pStyle w:val="ListParagraph"/>
              <w:numPr>
                <w:ilvl w:val="0"/>
                <w:numId w:val="8"/>
              </w:numPr>
              <w:spacing w:after="0" w:line="276" w:lineRule="auto"/>
              <w:textAlignment w:val="baseline"/>
              <w:rPr>
                <w:rFonts w:cstheme="minorHAnsi"/>
                <w:sz w:val="24"/>
                <w:szCs w:val="24"/>
              </w:rPr>
            </w:pPr>
            <w:r w:rsidRPr="0087395B">
              <w:rPr>
                <w:rFonts w:cstheme="minorHAnsi"/>
                <w:sz w:val="24"/>
                <w:szCs w:val="24"/>
              </w:rPr>
              <w:t>Hi-EMS: radial, focal, dynamic;</w:t>
            </w:r>
          </w:p>
          <w:p w14:paraId="196B69F1" w14:textId="77777777" w:rsidR="00403196" w:rsidRPr="0087395B" w:rsidRDefault="00403196" w:rsidP="00403196">
            <w:pPr>
              <w:pStyle w:val="ListParagraph"/>
              <w:numPr>
                <w:ilvl w:val="0"/>
                <w:numId w:val="8"/>
              </w:numPr>
              <w:spacing w:after="0" w:line="276" w:lineRule="auto"/>
              <w:textAlignment w:val="baseline"/>
              <w:rPr>
                <w:rFonts w:cstheme="minorHAnsi"/>
                <w:sz w:val="24"/>
                <w:szCs w:val="24"/>
              </w:rPr>
            </w:pPr>
            <w:r w:rsidRPr="0087395B">
              <w:rPr>
                <w:rFonts w:cstheme="minorHAnsi"/>
                <w:sz w:val="24"/>
                <w:szCs w:val="24"/>
              </w:rPr>
              <w:t>Intensitatea CET, RET și MIX: scăzută, medie, boost;</w:t>
            </w:r>
          </w:p>
          <w:p w14:paraId="48CBFD72" w14:textId="77777777" w:rsidR="00403196" w:rsidRPr="0087395B" w:rsidRDefault="00403196" w:rsidP="00403196">
            <w:pPr>
              <w:pStyle w:val="ListParagraph"/>
              <w:numPr>
                <w:ilvl w:val="0"/>
                <w:numId w:val="8"/>
              </w:numPr>
              <w:spacing w:after="0" w:line="276" w:lineRule="auto"/>
              <w:textAlignment w:val="baseline"/>
              <w:rPr>
                <w:rFonts w:cstheme="minorHAnsi"/>
                <w:sz w:val="24"/>
                <w:szCs w:val="24"/>
              </w:rPr>
            </w:pPr>
            <w:r w:rsidRPr="0087395B">
              <w:rPr>
                <w:rFonts w:cstheme="minorHAnsi"/>
                <w:sz w:val="24"/>
                <w:szCs w:val="24"/>
              </w:rPr>
              <w:t>SWAP: alternează RET și Hi-TENS (RET).</w:t>
            </w:r>
          </w:p>
          <w:p w14:paraId="54C6CF69" w14:textId="77777777" w:rsidR="00403196" w:rsidRPr="0087395B" w:rsidRDefault="00403196" w:rsidP="00403196">
            <w:pPr>
              <w:pStyle w:val="Heading3"/>
              <w:numPr>
                <w:ilvl w:val="0"/>
                <w:numId w:val="8"/>
              </w:numPr>
              <w:shd w:val="clear" w:color="auto" w:fill="FFFFFF"/>
              <w:tabs>
                <w:tab w:val="num" w:pos="360"/>
              </w:tabs>
              <w:spacing w:before="0" w:line="276" w:lineRule="auto"/>
              <w:ind w:left="0" w:firstLine="0"/>
              <w:rPr>
                <w:rFonts w:cstheme="minorHAnsi"/>
                <w:color w:val="auto"/>
                <w:sz w:val="24"/>
                <w:szCs w:val="24"/>
              </w:rPr>
            </w:pPr>
            <w:r w:rsidRPr="0087395B">
              <w:rPr>
                <w:rFonts w:cstheme="minorHAnsi"/>
                <w:color w:val="auto"/>
                <w:sz w:val="24"/>
                <w:szCs w:val="24"/>
              </w:rPr>
              <w:t>Caracteristici echipament</w:t>
            </w:r>
          </w:p>
          <w:p w14:paraId="6A0FD68B" w14:textId="77777777" w:rsidR="00403196" w:rsidRPr="0087395B" w:rsidRDefault="00403196" w:rsidP="00403196">
            <w:pPr>
              <w:pStyle w:val="elementor-icon-list-item"/>
              <w:numPr>
                <w:ilvl w:val="0"/>
                <w:numId w:val="8"/>
              </w:numPr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Style w:val="elementor-icon-list-text"/>
                <w:rFonts w:asciiTheme="minorHAnsi" w:eastAsiaTheme="majorEastAsia" w:hAnsiTheme="minorHAnsi" w:cstheme="minorHAnsi"/>
              </w:rPr>
              <w:t>minimum</w:t>
            </w:r>
            <w:r w:rsidRPr="0087395B">
              <w:rPr>
                <w:rStyle w:val="elementor-icon-list-text"/>
                <w:rFonts w:asciiTheme="minorHAnsi" w:eastAsiaTheme="majorEastAsia" w:hAnsiTheme="minorHAnsi" w:cstheme="minorHAnsi"/>
              </w:rPr>
              <w:t xml:space="preserve"> trei curenți de electroterapie simultan (TECAR, Hi-TENS, Hi-EMS), combinându-le efectele în același electrod.</w:t>
            </w:r>
          </w:p>
          <w:p w14:paraId="7CA685CF" w14:textId="77777777" w:rsidR="00403196" w:rsidRPr="0087395B" w:rsidRDefault="00403196" w:rsidP="00403196">
            <w:pPr>
              <w:pStyle w:val="elementor-icon-list-item"/>
              <w:numPr>
                <w:ilvl w:val="0"/>
                <w:numId w:val="8"/>
              </w:numPr>
              <w:spacing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87395B">
              <w:rPr>
                <w:rStyle w:val="elementor-icon-list-text"/>
                <w:rFonts w:asciiTheme="minorHAnsi" w:eastAsiaTheme="majorEastAsia" w:hAnsiTheme="minorHAnsi" w:cstheme="minorHAnsi"/>
              </w:rPr>
              <w:t>Power-In, sonda TX și brățările</w:t>
            </w:r>
          </w:p>
          <w:p w14:paraId="1B6844F2" w14:textId="77777777" w:rsidR="00403196" w:rsidRPr="0087395B" w:rsidRDefault="00403196" w:rsidP="00403196">
            <w:pPr>
              <w:pStyle w:val="elementor-icon-list-item"/>
              <w:numPr>
                <w:ilvl w:val="0"/>
                <w:numId w:val="8"/>
              </w:numPr>
              <w:spacing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87395B">
              <w:rPr>
                <w:rFonts w:asciiTheme="minorHAnsi" w:hAnsiTheme="minorHAnsi" w:cstheme="minorHAnsi"/>
              </w:rPr>
              <w:t>Sonda inteligentă TX</w:t>
            </w:r>
          </w:p>
          <w:p w14:paraId="0A29BD60" w14:textId="77777777" w:rsidR="00403196" w:rsidRPr="0087395B" w:rsidRDefault="00403196" w:rsidP="00403196">
            <w:pPr>
              <w:pStyle w:val="elementor-icon-list-item"/>
              <w:numPr>
                <w:ilvl w:val="0"/>
                <w:numId w:val="8"/>
              </w:numPr>
              <w:spacing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87395B">
              <w:rPr>
                <w:rFonts w:asciiTheme="minorHAnsi" w:hAnsiTheme="minorHAnsi" w:cstheme="minorHAnsi"/>
              </w:rPr>
              <w:t>Manevrare îmbunătățită cu electrozi all-in-one și modificări ale programelor terapeutice de la distanță;</w:t>
            </w:r>
          </w:p>
          <w:p w14:paraId="7E52CDF5" w14:textId="77777777" w:rsidR="00403196" w:rsidRDefault="00403196" w:rsidP="00403196">
            <w:pPr>
              <w:numPr>
                <w:ilvl w:val="0"/>
                <w:numId w:val="8"/>
              </w:numPr>
              <w:spacing w:before="100" w:beforeAutospacing="1" w:after="0" w:line="276" w:lineRule="auto"/>
              <w:textAlignment w:val="baseline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R</w:t>
            </w:r>
            <w:r w:rsidRPr="0087395B">
              <w:rPr>
                <w:rFonts w:cstheme="minorHAnsi"/>
                <w:sz w:val="24"/>
                <w:szCs w:val="24"/>
              </w:rPr>
              <w:t>ecunoas</w:t>
            </w:r>
            <w:r>
              <w:rPr>
                <w:rFonts w:cstheme="minorHAnsi"/>
                <w:sz w:val="24"/>
                <w:szCs w:val="24"/>
              </w:rPr>
              <w:t>tere</w:t>
            </w:r>
            <w:r w:rsidRPr="0087395B">
              <w:rPr>
                <w:rFonts w:cstheme="minorHAnsi"/>
                <w:sz w:val="24"/>
                <w:szCs w:val="24"/>
              </w:rPr>
              <w:t xml:space="preserve"> și </w:t>
            </w:r>
            <w:r>
              <w:rPr>
                <w:rFonts w:cstheme="minorHAnsi"/>
                <w:sz w:val="24"/>
                <w:szCs w:val="24"/>
              </w:rPr>
              <w:t>adaptare</w:t>
            </w:r>
            <w:r w:rsidRPr="0087395B">
              <w:rPr>
                <w:rFonts w:cstheme="minorHAnsi"/>
                <w:sz w:val="24"/>
                <w:szCs w:val="24"/>
              </w:rPr>
              <w:t xml:space="preserve"> automat</w:t>
            </w:r>
            <w:r>
              <w:rPr>
                <w:rFonts w:cstheme="minorHAnsi"/>
                <w:sz w:val="24"/>
                <w:szCs w:val="24"/>
              </w:rPr>
              <w:t>e</w:t>
            </w:r>
            <w:r w:rsidRPr="0087395B">
              <w:rPr>
                <w:rFonts w:cstheme="minorHAnsi"/>
                <w:sz w:val="24"/>
                <w:szCs w:val="24"/>
              </w:rPr>
              <w:t xml:space="preserve"> la diferite tipuri de electrozi și programe</w:t>
            </w:r>
          </w:p>
          <w:p w14:paraId="49B43826" w14:textId="77777777" w:rsidR="00403196" w:rsidRPr="0087395B" w:rsidRDefault="00403196" w:rsidP="00403196">
            <w:pPr>
              <w:numPr>
                <w:ilvl w:val="0"/>
                <w:numId w:val="8"/>
              </w:numPr>
              <w:spacing w:before="100" w:beforeAutospacing="1" w:after="0" w:line="276" w:lineRule="auto"/>
              <w:textAlignment w:val="baseline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</w:t>
            </w:r>
            <w:r w:rsidRPr="0087395B">
              <w:rPr>
                <w:rFonts w:cstheme="minorHAnsi"/>
                <w:sz w:val="24"/>
                <w:szCs w:val="24"/>
              </w:rPr>
              <w:t>urnizează automat puterea corectă în funcție de impedanța pacientului și dimensiunea electrodului.</w:t>
            </w:r>
          </w:p>
          <w:p w14:paraId="21DAE54B" w14:textId="77777777" w:rsidR="00403196" w:rsidRPr="0087395B" w:rsidRDefault="00403196" w:rsidP="00403196">
            <w:pPr>
              <w:numPr>
                <w:ilvl w:val="0"/>
                <w:numId w:val="8"/>
              </w:numPr>
              <w:spacing w:before="100" w:beforeAutospacing="1" w:after="0" w:line="276" w:lineRule="auto"/>
              <w:textAlignment w:val="baseline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</w:t>
            </w:r>
            <w:r w:rsidRPr="0087395B">
              <w:rPr>
                <w:rFonts w:cstheme="minorHAnsi"/>
                <w:sz w:val="24"/>
                <w:szCs w:val="24"/>
              </w:rPr>
              <w:t>on-invazivă</w:t>
            </w:r>
          </w:p>
          <w:p w14:paraId="659B3FC4" w14:textId="77777777" w:rsidR="00403196" w:rsidRPr="0087395B" w:rsidRDefault="00403196" w:rsidP="00403196">
            <w:pPr>
              <w:numPr>
                <w:ilvl w:val="0"/>
                <w:numId w:val="8"/>
              </w:numPr>
              <w:spacing w:before="100" w:beforeAutospacing="1" w:after="0" w:line="276" w:lineRule="auto"/>
              <w:textAlignment w:val="baseline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</w:t>
            </w:r>
            <w:r w:rsidRPr="0087395B">
              <w:rPr>
                <w:rFonts w:cstheme="minorHAnsi"/>
                <w:sz w:val="24"/>
                <w:szCs w:val="24"/>
              </w:rPr>
              <w:t>rățările</w:t>
            </w:r>
            <w:r>
              <w:rPr>
                <w:rFonts w:cstheme="minorHAnsi"/>
                <w:sz w:val="24"/>
                <w:szCs w:val="24"/>
              </w:rPr>
              <w:t xml:space="preserve"> de pe brațe</w:t>
            </w:r>
            <w:r w:rsidRPr="0087395B">
              <w:rPr>
                <w:rFonts w:cstheme="minorHAnsi"/>
                <w:sz w:val="24"/>
                <w:szCs w:val="24"/>
              </w:rPr>
              <w:t xml:space="preserve"> înlocuiesc electrodul mobil</w:t>
            </w:r>
          </w:p>
          <w:p w14:paraId="0FEA3406" w14:textId="77777777" w:rsidR="00403196" w:rsidRPr="0087395B" w:rsidRDefault="00403196" w:rsidP="00403196">
            <w:pPr>
              <w:numPr>
                <w:ilvl w:val="0"/>
                <w:numId w:val="8"/>
              </w:numPr>
              <w:spacing w:before="100" w:beforeAutospacing="1" w:after="0" w:line="276" w:lineRule="auto"/>
              <w:textAlignment w:val="baseline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</w:t>
            </w:r>
            <w:r w:rsidRPr="0087395B">
              <w:rPr>
                <w:rFonts w:cstheme="minorHAnsi"/>
                <w:sz w:val="24"/>
                <w:szCs w:val="24"/>
              </w:rPr>
              <w:t xml:space="preserve">rățara în jurul zonelor pacientului care urmează să fie tratate (braț, gleznă, picior etc.) </w:t>
            </w:r>
          </w:p>
          <w:p w14:paraId="26DA7A49" w14:textId="77777777" w:rsidR="00403196" w:rsidRPr="00AF1543" w:rsidRDefault="00403196" w:rsidP="00403196">
            <w:pPr>
              <w:numPr>
                <w:ilvl w:val="0"/>
                <w:numId w:val="8"/>
              </w:numPr>
              <w:spacing w:before="100" w:beforeAutospacing="1" w:after="0" w:line="276" w:lineRule="auto"/>
              <w:textAlignment w:val="baseline"/>
              <w:rPr>
                <w:rFonts w:cstheme="minorHAnsi"/>
                <w:sz w:val="24"/>
                <w:szCs w:val="24"/>
              </w:rPr>
            </w:pPr>
            <w:r w:rsidRPr="0087395B">
              <w:rPr>
                <w:rFonts w:cstheme="minorHAnsi"/>
                <w:sz w:val="24"/>
                <w:szCs w:val="24"/>
              </w:rPr>
              <w:t>Combină beneficiile tuturor curenților de electroterapie</w:t>
            </w:r>
            <w:r>
              <w:rPr>
                <w:rFonts w:cstheme="minorHAnsi"/>
                <w:sz w:val="24"/>
                <w:szCs w:val="24"/>
              </w:rPr>
              <w:t xml:space="preserve"> si </w:t>
            </w:r>
            <w:r w:rsidRPr="00AF1543">
              <w:rPr>
                <w:rFonts w:cstheme="minorHAnsi"/>
                <w:sz w:val="24"/>
                <w:szCs w:val="24"/>
              </w:rPr>
              <w:t xml:space="preserve"> tehnicile de tratament;</w:t>
            </w:r>
          </w:p>
          <w:p w14:paraId="26920D86" w14:textId="7B20D3A4" w:rsidR="00403196" w:rsidRPr="00632C02" w:rsidRDefault="00403196" w:rsidP="00403196">
            <w:pPr>
              <w:spacing w:before="100" w:beforeAutospacing="1" w:after="0" w:line="276" w:lineRule="auto"/>
              <w:ind w:left="720"/>
              <w:textAlignment w:val="baseline"/>
              <w:rPr>
                <w:rFonts w:cstheme="minorHAnsi"/>
                <w:b/>
                <w:bCs/>
                <w:sz w:val="24"/>
                <w:szCs w:val="24"/>
              </w:rPr>
            </w:pPr>
            <w:r w:rsidRPr="00A92593">
              <w:rPr>
                <w:rFonts w:ascii="Times New Roman" w:hAnsi="Times New Roman"/>
                <w:noProof/>
                <w:lang w:val="en-US"/>
              </w:rPr>
              <w:drawing>
                <wp:anchor distT="0" distB="0" distL="114300" distR="114300" simplePos="0" relativeHeight="251694080" behindDoc="1" locked="0" layoutInCell="1" allowOverlap="1" wp14:anchorId="4D4AC7DA" wp14:editId="76EBFEE4">
                  <wp:simplePos x="0" y="0"/>
                  <wp:positionH relativeFrom="column">
                    <wp:posOffset>2475230</wp:posOffset>
                  </wp:positionH>
                  <wp:positionV relativeFrom="paragraph">
                    <wp:posOffset>222250</wp:posOffset>
                  </wp:positionV>
                  <wp:extent cx="1666875" cy="1666875"/>
                  <wp:effectExtent l="0" t="0" r="9525" b="9525"/>
                  <wp:wrapTight wrapText="bothSides">
                    <wp:wrapPolygon edited="0">
                      <wp:start x="0" y="0"/>
                      <wp:lineTo x="0" y="21477"/>
                      <wp:lineTo x="21477" y="21477"/>
                      <wp:lineTo x="21477" y="0"/>
                      <wp:lineTo x="0" y="0"/>
                    </wp:wrapPolygon>
                  </wp:wrapTight>
                  <wp:docPr id="5" name="I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ine 5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666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32C02">
              <w:rPr>
                <w:rFonts w:cstheme="minorHAnsi"/>
                <w:b/>
                <w:bCs/>
                <w:sz w:val="24"/>
                <w:szCs w:val="24"/>
              </w:rPr>
              <w:t>Echipamente minime:</w:t>
            </w:r>
          </w:p>
          <w:p w14:paraId="4C1DA0B3" w14:textId="03443C9F" w:rsidR="00403196" w:rsidRPr="0087395B" w:rsidRDefault="00403196" w:rsidP="00403196">
            <w:pPr>
              <w:numPr>
                <w:ilvl w:val="0"/>
                <w:numId w:val="8"/>
              </w:numPr>
              <w:spacing w:before="100" w:beforeAutospacing="1" w:after="0" w:line="276" w:lineRule="auto"/>
              <w:textAlignment w:val="baseline"/>
              <w:rPr>
                <w:rFonts w:cstheme="minorHAnsi"/>
                <w:sz w:val="24"/>
                <w:szCs w:val="24"/>
              </w:rPr>
            </w:pPr>
            <w:r w:rsidRPr="0087395B">
              <w:rPr>
                <w:rFonts w:cstheme="minorHAnsi"/>
                <w:sz w:val="24"/>
                <w:szCs w:val="24"/>
              </w:rPr>
              <w:t>1 sondă TX;</w:t>
            </w:r>
          </w:p>
          <w:p w14:paraId="27AAD6C2" w14:textId="4D42D300" w:rsidR="00403196" w:rsidRPr="0087395B" w:rsidRDefault="00403196" w:rsidP="00403196">
            <w:pPr>
              <w:numPr>
                <w:ilvl w:val="0"/>
                <w:numId w:val="8"/>
              </w:numPr>
              <w:spacing w:before="100" w:beforeAutospacing="1" w:after="0" w:line="276" w:lineRule="auto"/>
              <w:textAlignment w:val="baseline"/>
              <w:rPr>
                <w:rFonts w:cstheme="minorHAnsi"/>
                <w:sz w:val="24"/>
                <w:szCs w:val="24"/>
              </w:rPr>
            </w:pPr>
            <w:r w:rsidRPr="0087395B">
              <w:rPr>
                <w:rFonts w:cstheme="minorHAnsi"/>
                <w:sz w:val="24"/>
                <w:szCs w:val="24"/>
              </w:rPr>
              <w:t>11 electrozi:</w:t>
            </w:r>
          </w:p>
          <w:p w14:paraId="5FFDA13F" w14:textId="2D2B8F2F" w:rsidR="00403196" w:rsidRPr="0087395B" w:rsidRDefault="00403196" w:rsidP="00403196">
            <w:pPr>
              <w:numPr>
                <w:ilvl w:val="0"/>
                <w:numId w:val="8"/>
              </w:numPr>
              <w:spacing w:before="100" w:beforeAutospacing="1" w:after="0" w:line="276" w:lineRule="auto"/>
              <w:textAlignment w:val="baseline"/>
              <w:rPr>
                <w:rFonts w:cstheme="minorHAnsi"/>
                <w:sz w:val="24"/>
                <w:szCs w:val="24"/>
              </w:rPr>
            </w:pPr>
            <w:r w:rsidRPr="0087395B">
              <w:rPr>
                <w:rFonts w:cstheme="minorHAnsi"/>
                <w:sz w:val="24"/>
                <w:szCs w:val="24"/>
              </w:rPr>
              <w:t>4 electrozi CET;</w:t>
            </w:r>
          </w:p>
          <w:p w14:paraId="201FE6C0" w14:textId="77777777" w:rsidR="00403196" w:rsidRPr="0087395B" w:rsidRDefault="00403196" w:rsidP="00403196">
            <w:pPr>
              <w:numPr>
                <w:ilvl w:val="0"/>
                <w:numId w:val="8"/>
              </w:numPr>
              <w:spacing w:before="100" w:beforeAutospacing="1" w:after="0" w:line="276" w:lineRule="auto"/>
              <w:textAlignment w:val="baseline"/>
              <w:rPr>
                <w:rFonts w:cstheme="minorHAnsi"/>
                <w:sz w:val="24"/>
                <w:szCs w:val="24"/>
              </w:rPr>
            </w:pPr>
            <w:r w:rsidRPr="0087395B">
              <w:rPr>
                <w:rFonts w:cstheme="minorHAnsi"/>
                <w:sz w:val="24"/>
                <w:szCs w:val="24"/>
              </w:rPr>
              <w:t>4 electrozi RET;</w:t>
            </w:r>
          </w:p>
          <w:p w14:paraId="02E406B5" w14:textId="77777777" w:rsidR="00403196" w:rsidRPr="0087395B" w:rsidRDefault="00403196" w:rsidP="00403196">
            <w:pPr>
              <w:numPr>
                <w:ilvl w:val="0"/>
                <w:numId w:val="8"/>
              </w:numPr>
              <w:spacing w:before="100" w:beforeAutospacing="1" w:after="0" w:line="276" w:lineRule="auto"/>
              <w:textAlignment w:val="baseline"/>
              <w:rPr>
                <w:rFonts w:cstheme="minorHAnsi"/>
                <w:sz w:val="24"/>
                <w:szCs w:val="24"/>
              </w:rPr>
            </w:pPr>
            <w:r w:rsidRPr="0087395B">
              <w:rPr>
                <w:rFonts w:cstheme="minorHAnsi"/>
                <w:sz w:val="24"/>
                <w:szCs w:val="24"/>
              </w:rPr>
              <w:t>1 electrod Hi-RET;</w:t>
            </w:r>
          </w:p>
          <w:p w14:paraId="00E1EEA7" w14:textId="77777777" w:rsidR="00403196" w:rsidRPr="0087395B" w:rsidRDefault="00403196" w:rsidP="00403196">
            <w:pPr>
              <w:numPr>
                <w:ilvl w:val="0"/>
                <w:numId w:val="8"/>
              </w:numPr>
              <w:spacing w:before="100" w:beforeAutospacing="1" w:after="0" w:line="276" w:lineRule="auto"/>
              <w:textAlignment w:val="baseline"/>
              <w:rPr>
                <w:rFonts w:cstheme="minorHAnsi"/>
                <w:sz w:val="24"/>
                <w:szCs w:val="24"/>
              </w:rPr>
            </w:pPr>
            <w:r w:rsidRPr="0087395B">
              <w:rPr>
                <w:rFonts w:cstheme="minorHAnsi"/>
                <w:sz w:val="24"/>
                <w:szCs w:val="24"/>
              </w:rPr>
              <w:t>2 multipolare</w:t>
            </w:r>
          </w:p>
          <w:p w14:paraId="768D262D" w14:textId="77777777" w:rsidR="00403196" w:rsidRPr="0087395B" w:rsidRDefault="00403196" w:rsidP="00403196">
            <w:pPr>
              <w:numPr>
                <w:ilvl w:val="0"/>
                <w:numId w:val="8"/>
              </w:numPr>
              <w:spacing w:before="100" w:beforeAutospacing="1" w:after="0" w:line="276" w:lineRule="auto"/>
              <w:textAlignment w:val="baseline"/>
              <w:rPr>
                <w:rFonts w:cstheme="minorHAnsi"/>
                <w:sz w:val="24"/>
                <w:szCs w:val="24"/>
              </w:rPr>
            </w:pPr>
            <w:r w:rsidRPr="0087395B">
              <w:rPr>
                <w:rFonts w:cstheme="minorHAnsi"/>
                <w:sz w:val="24"/>
                <w:szCs w:val="24"/>
              </w:rPr>
              <w:t>2 brățări;</w:t>
            </w:r>
            <w:r w:rsidRPr="00A92593">
              <w:rPr>
                <w:rFonts w:ascii="Times New Roman" w:hAnsi="Times New Roman"/>
                <w:noProof/>
                <w:lang w:val="en-US"/>
              </w:rPr>
              <w:t xml:space="preserve"> </w:t>
            </w:r>
          </w:p>
          <w:p w14:paraId="1FFE9550" w14:textId="77777777" w:rsidR="00403196" w:rsidRPr="0087395B" w:rsidRDefault="00403196" w:rsidP="00403196">
            <w:pPr>
              <w:numPr>
                <w:ilvl w:val="0"/>
                <w:numId w:val="8"/>
              </w:numPr>
              <w:spacing w:before="100" w:beforeAutospacing="1" w:after="0" w:line="276" w:lineRule="auto"/>
              <w:textAlignment w:val="baseline"/>
              <w:rPr>
                <w:rFonts w:cstheme="minorHAnsi"/>
                <w:sz w:val="24"/>
                <w:szCs w:val="24"/>
              </w:rPr>
            </w:pPr>
            <w:r w:rsidRPr="0087395B">
              <w:rPr>
                <w:rFonts w:cstheme="minorHAnsi"/>
                <w:sz w:val="24"/>
                <w:szCs w:val="24"/>
              </w:rPr>
              <w:t>1 cablu splitter „Y;</w:t>
            </w:r>
          </w:p>
          <w:p w14:paraId="04B2E65F" w14:textId="77777777" w:rsidR="00403196" w:rsidRPr="0087395B" w:rsidRDefault="00403196" w:rsidP="00403196">
            <w:pPr>
              <w:numPr>
                <w:ilvl w:val="0"/>
                <w:numId w:val="8"/>
              </w:numPr>
              <w:spacing w:before="100" w:beforeAutospacing="1" w:after="0" w:line="276" w:lineRule="auto"/>
              <w:textAlignment w:val="baseline"/>
              <w:rPr>
                <w:rFonts w:cstheme="minorHAnsi"/>
                <w:sz w:val="24"/>
                <w:szCs w:val="24"/>
              </w:rPr>
            </w:pPr>
            <w:r w:rsidRPr="0087395B">
              <w:rPr>
                <w:rFonts w:cstheme="minorHAnsi"/>
                <w:sz w:val="24"/>
                <w:szCs w:val="24"/>
              </w:rPr>
              <w:t>2 electrozi ficși;</w:t>
            </w:r>
          </w:p>
          <w:p w14:paraId="5E3C88DA" w14:textId="77777777" w:rsidR="00403196" w:rsidRPr="0087395B" w:rsidRDefault="00403196" w:rsidP="00403196">
            <w:pPr>
              <w:numPr>
                <w:ilvl w:val="0"/>
                <w:numId w:val="8"/>
              </w:numPr>
              <w:spacing w:before="100" w:beforeAutospacing="1" w:after="0" w:line="276" w:lineRule="auto"/>
              <w:textAlignment w:val="baseline"/>
              <w:rPr>
                <w:rFonts w:cstheme="minorHAnsi"/>
                <w:sz w:val="24"/>
                <w:szCs w:val="24"/>
              </w:rPr>
            </w:pPr>
            <w:r w:rsidRPr="0087395B">
              <w:rPr>
                <w:rFonts w:cstheme="minorHAnsi"/>
                <w:sz w:val="24"/>
                <w:szCs w:val="24"/>
              </w:rPr>
              <w:t>1 cablu RET mobil TECAR;</w:t>
            </w:r>
          </w:p>
          <w:p w14:paraId="535AF1D4" w14:textId="77777777" w:rsidR="00403196" w:rsidRDefault="00403196" w:rsidP="0040319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87395B">
              <w:rPr>
                <w:rFonts w:cstheme="minorHAnsi"/>
                <w:sz w:val="24"/>
                <w:szCs w:val="24"/>
              </w:rPr>
              <w:t>stativ.</w:t>
            </w:r>
          </w:p>
          <w:p w14:paraId="708BE568" w14:textId="66EF1A66" w:rsidR="00E831C2" w:rsidRPr="00695346" w:rsidRDefault="00403196" w:rsidP="003B032C">
            <w:pPr>
              <w:spacing w:after="0" w:line="240" w:lineRule="auto"/>
              <w:rPr>
                <w:rFonts w:cstheme="minorHAnsi"/>
                <w:sz w:val="24"/>
              </w:rPr>
            </w:pPr>
            <w:r w:rsidRPr="000B4B7F">
              <w:rPr>
                <w:rFonts w:cstheme="minorHAnsi"/>
                <w:sz w:val="24"/>
              </w:rPr>
              <w:t>Fotografie cu titlul de prezentare (rol orientativ ce nu impune obligații de respectare a designului)</w:t>
            </w:r>
          </w:p>
        </w:tc>
        <w:tc>
          <w:tcPr>
            <w:tcW w:w="5625" w:type="dxa"/>
          </w:tcPr>
          <w:p w14:paraId="41ECBCA5" w14:textId="77777777" w:rsidR="00E831C2" w:rsidRPr="00695346" w:rsidRDefault="00E831C2" w:rsidP="00E831C2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</w:p>
        </w:tc>
      </w:tr>
    </w:tbl>
    <w:p w14:paraId="57B69FB1" w14:textId="77777777" w:rsidR="00955A59" w:rsidRPr="00695346" w:rsidRDefault="00955A59">
      <w:pPr>
        <w:rPr>
          <w:rFonts w:cstheme="minorHAnsi"/>
          <w:b/>
          <w:i/>
          <w:sz w:val="24"/>
        </w:rPr>
      </w:pPr>
      <w:r w:rsidRPr="00695346">
        <w:rPr>
          <w:rFonts w:cstheme="minorHAnsi"/>
          <w:b/>
          <w:i/>
          <w:sz w:val="24"/>
        </w:rPr>
        <w:br w:type="page"/>
      </w:r>
    </w:p>
    <w:p w14:paraId="64FC6DA6" w14:textId="77777777" w:rsidR="00B7079D" w:rsidRPr="00695346" w:rsidRDefault="00B7079D" w:rsidP="00B7079D">
      <w:pPr>
        <w:jc w:val="center"/>
        <w:rPr>
          <w:rFonts w:cstheme="minorHAnsi"/>
          <w:b/>
          <w:sz w:val="24"/>
        </w:rPr>
      </w:pPr>
      <w:r w:rsidRPr="00695346">
        <w:rPr>
          <w:rFonts w:cstheme="minorHAnsi"/>
          <w:b/>
          <w:sz w:val="24"/>
        </w:rPr>
        <w:lastRenderedPageBreak/>
        <w:t xml:space="preserve">FIȘĂ TEHNICĂ nr. </w:t>
      </w:r>
      <w:r>
        <w:rPr>
          <w:rFonts w:cstheme="minorHAnsi"/>
          <w:b/>
          <w:sz w:val="24"/>
        </w:rPr>
        <w:t>5</w:t>
      </w:r>
      <w:r w:rsidRPr="00695346">
        <w:rPr>
          <w:rFonts w:cstheme="minorHAnsi"/>
          <w:b/>
          <w:sz w:val="24"/>
        </w:rPr>
        <w:t xml:space="preserve"> - 06</w:t>
      </w:r>
    </w:p>
    <w:p w14:paraId="43076367" w14:textId="77777777" w:rsidR="00B7079D" w:rsidRPr="00D7112D" w:rsidRDefault="00B7079D" w:rsidP="00B7079D">
      <w:pPr>
        <w:rPr>
          <w:rFonts w:cstheme="minorHAnsi"/>
          <w:b/>
          <w:sz w:val="24"/>
          <w:szCs w:val="24"/>
        </w:rPr>
      </w:pPr>
      <w:r w:rsidRPr="00D7112D">
        <w:rPr>
          <w:rFonts w:cstheme="minorHAnsi"/>
          <w:b/>
          <w:sz w:val="24"/>
          <w:szCs w:val="24"/>
        </w:rPr>
        <w:t xml:space="preserve">Denumire produs: </w:t>
      </w:r>
      <w:r w:rsidRPr="00D7112D">
        <w:rPr>
          <w:rFonts w:cstheme="minorHAnsi"/>
          <w:b/>
          <w:color w:val="000000"/>
          <w:sz w:val="24"/>
          <w:szCs w:val="24"/>
        </w:rPr>
        <w:t>APARAT CU  UNDE  SOC</w:t>
      </w:r>
    </w:p>
    <w:p w14:paraId="0D7D480E" w14:textId="77777777" w:rsidR="00B7079D" w:rsidRPr="00695346" w:rsidRDefault="00B7079D" w:rsidP="00B7079D">
      <w:pPr>
        <w:widowControl w:val="0"/>
        <w:rPr>
          <w:rFonts w:eastAsia="Calibri" w:cstheme="minorHAnsi"/>
          <w:sz w:val="24"/>
        </w:rPr>
      </w:pPr>
      <w:r w:rsidRPr="00695346">
        <w:rPr>
          <w:rFonts w:eastAsia="Calibri" w:cstheme="minorHAnsi"/>
          <w:sz w:val="24"/>
        </w:rPr>
        <w:t xml:space="preserve">Număr bucăți: </w:t>
      </w:r>
      <w:r>
        <w:rPr>
          <w:rFonts w:eastAsia="Calibri" w:cstheme="minorHAnsi"/>
          <w:sz w:val="24"/>
        </w:rPr>
        <w:t>1</w:t>
      </w:r>
      <w:r w:rsidRPr="00695346">
        <w:rPr>
          <w:rFonts w:eastAsia="Calibri" w:cstheme="minorHAnsi"/>
          <w:sz w:val="24"/>
        </w:rPr>
        <w:t xml:space="preserve"> buc</w:t>
      </w:r>
    </w:p>
    <w:p w14:paraId="3265CCD9" w14:textId="77777777" w:rsidR="00485462" w:rsidRPr="00695346" w:rsidRDefault="00485462" w:rsidP="00485462">
      <w:pPr>
        <w:jc w:val="center"/>
        <w:rPr>
          <w:rFonts w:cstheme="minorHAnsi"/>
          <w:sz w:val="24"/>
        </w:rPr>
      </w:pPr>
    </w:p>
    <w:tbl>
      <w:tblPr>
        <w:tblW w:w="14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50"/>
        <w:gridCol w:w="6520"/>
      </w:tblGrid>
      <w:tr w:rsidR="00485462" w:rsidRPr="00695346" w14:paraId="1C87BB3F" w14:textId="77777777" w:rsidTr="00CF74F6">
        <w:trPr>
          <w:trHeight w:val="675"/>
          <w:jc w:val="center"/>
        </w:trPr>
        <w:tc>
          <w:tcPr>
            <w:tcW w:w="7650" w:type="dxa"/>
            <w:shd w:val="clear" w:color="auto" w:fill="D9D9D9" w:themeFill="background1" w:themeFillShade="D9"/>
            <w:vAlign w:val="center"/>
          </w:tcPr>
          <w:p w14:paraId="06706CBD" w14:textId="77777777" w:rsidR="00485462" w:rsidRPr="00695346" w:rsidRDefault="00485462" w:rsidP="00485462">
            <w:pPr>
              <w:spacing w:after="0"/>
              <w:jc w:val="center"/>
              <w:rPr>
                <w:rFonts w:cstheme="minorHAnsi"/>
                <w:b/>
                <w:sz w:val="24"/>
              </w:rPr>
            </w:pPr>
            <w:r w:rsidRPr="00695346">
              <w:rPr>
                <w:rFonts w:cstheme="minorHAnsi"/>
                <w:b/>
                <w:sz w:val="24"/>
              </w:rPr>
              <w:t>SPECIFICAȚII TEHNICE</w:t>
            </w:r>
          </w:p>
        </w:tc>
        <w:tc>
          <w:tcPr>
            <w:tcW w:w="6520" w:type="dxa"/>
            <w:shd w:val="clear" w:color="auto" w:fill="D9D9D9" w:themeFill="background1" w:themeFillShade="D9"/>
            <w:vAlign w:val="center"/>
          </w:tcPr>
          <w:p w14:paraId="22084237" w14:textId="77777777" w:rsidR="00485462" w:rsidRPr="00695346" w:rsidRDefault="00485462" w:rsidP="00485462">
            <w:pPr>
              <w:spacing w:after="0"/>
              <w:jc w:val="center"/>
              <w:rPr>
                <w:rFonts w:cstheme="minorHAnsi"/>
                <w:b/>
                <w:bCs/>
                <w:i/>
                <w:sz w:val="24"/>
              </w:rPr>
            </w:pPr>
            <w:r w:rsidRPr="00695346">
              <w:rPr>
                <w:rFonts w:cstheme="minorHAnsi"/>
                <w:b/>
                <w:bCs/>
                <w:i/>
                <w:sz w:val="24"/>
              </w:rPr>
              <w:t>DETALIILE AFERENTE PRODUSULUI OFERTAT</w:t>
            </w:r>
          </w:p>
          <w:p w14:paraId="31E0EA42" w14:textId="77777777" w:rsidR="00485462" w:rsidRPr="00695346" w:rsidRDefault="00485462" w:rsidP="00485462">
            <w:pPr>
              <w:spacing w:after="0"/>
              <w:jc w:val="center"/>
              <w:rPr>
                <w:rFonts w:cstheme="minorHAnsi"/>
                <w:b/>
                <w:sz w:val="24"/>
              </w:rPr>
            </w:pPr>
            <w:r w:rsidRPr="00695346">
              <w:rPr>
                <w:rFonts w:cstheme="minorHAnsi"/>
                <w:b/>
                <w:bCs/>
                <w:sz w:val="24"/>
              </w:rPr>
              <w:t xml:space="preserve">(se vor introduce informații detaliate referitor la: Denumire </w:t>
            </w:r>
            <w:r w:rsidR="002E736A">
              <w:rPr>
                <w:rFonts w:cstheme="minorHAnsi"/>
                <w:b/>
                <w:bCs/>
                <w:sz w:val="24"/>
              </w:rPr>
              <w:t>produs</w:t>
            </w:r>
            <w:r w:rsidRPr="00695346">
              <w:rPr>
                <w:rFonts w:cstheme="minorHAnsi"/>
                <w:b/>
                <w:bCs/>
                <w:sz w:val="24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485462" w:rsidRPr="00695346" w14:paraId="0EC32651" w14:textId="77777777" w:rsidTr="00CF74F6">
        <w:trPr>
          <w:trHeight w:val="281"/>
          <w:jc w:val="center"/>
        </w:trPr>
        <w:tc>
          <w:tcPr>
            <w:tcW w:w="7650" w:type="dxa"/>
            <w:shd w:val="clear" w:color="auto" w:fill="D9D9D9" w:themeFill="background1" w:themeFillShade="D9"/>
          </w:tcPr>
          <w:p w14:paraId="1E272E7D" w14:textId="77777777" w:rsidR="00485462" w:rsidRPr="00695346" w:rsidRDefault="00485462" w:rsidP="00485462">
            <w:pPr>
              <w:spacing w:after="0"/>
              <w:jc w:val="center"/>
              <w:rPr>
                <w:rFonts w:cstheme="minorHAnsi"/>
                <w:sz w:val="24"/>
              </w:rPr>
            </w:pPr>
            <w:r w:rsidRPr="00695346">
              <w:rPr>
                <w:rFonts w:cstheme="minorHAnsi"/>
                <w:sz w:val="24"/>
              </w:rPr>
              <w:t>1</w:t>
            </w:r>
          </w:p>
        </w:tc>
        <w:tc>
          <w:tcPr>
            <w:tcW w:w="6520" w:type="dxa"/>
            <w:shd w:val="clear" w:color="auto" w:fill="D9D9D9" w:themeFill="background1" w:themeFillShade="D9"/>
          </w:tcPr>
          <w:p w14:paraId="602F39A4" w14:textId="77777777" w:rsidR="00485462" w:rsidRPr="00695346" w:rsidRDefault="00485462" w:rsidP="00485462">
            <w:pPr>
              <w:spacing w:after="0"/>
              <w:jc w:val="center"/>
              <w:rPr>
                <w:rFonts w:cstheme="minorHAnsi"/>
                <w:sz w:val="24"/>
              </w:rPr>
            </w:pPr>
            <w:r w:rsidRPr="00695346">
              <w:rPr>
                <w:rFonts w:cstheme="minorHAnsi"/>
                <w:sz w:val="24"/>
              </w:rPr>
              <w:t>2</w:t>
            </w:r>
          </w:p>
        </w:tc>
      </w:tr>
      <w:tr w:rsidR="00485462" w:rsidRPr="00695346" w14:paraId="76C38F62" w14:textId="77777777" w:rsidTr="00CF74F6">
        <w:trPr>
          <w:trHeight w:val="4670"/>
          <w:jc w:val="center"/>
        </w:trPr>
        <w:tc>
          <w:tcPr>
            <w:tcW w:w="7650" w:type="dxa"/>
          </w:tcPr>
          <w:p w14:paraId="1494CD6F" w14:textId="77777777" w:rsidR="00B7079D" w:rsidRDefault="00B7079D" w:rsidP="00B7079D">
            <w:pPr>
              <w:spacing w:after="0" w:line="276" w:lineRule="auto"/>
              <w:ind w:left="720"/>
              <w:textAlignment w:val="baseline"/>
              <w:rPr>
                <w:rFonts w:ascii="Arial" w:eastAsia="Times New Roman" w:hAnsi="Arial" w:cs="Arial"/>
                <w:lang w:eastAsia="ro-RO"/>
              </w:rPr>
            </w:pPr>
            <w:proofErr w:type="spellStart"/>
            <w:r w:rsidRPr="000B4B7F">
              <w:rPr>
                <w:rFonts w:cstheme="minorHAnsi"/>
                <w:b/>
                <w:bCs/>
                <w:sz w:val="24"/>
                <w:lang w:val="en-GB"/>
              </w:rPr>
              <w:t>Caracteristici</w:t>
            </w:r>
            <w:proofErr w:type="spellEnd"/>
            <w:r w:rsidRPr="000B4B7F">
              <w:rPr>
                <w:rFonts w:cstheme="minorHAnsi"/>
                <w:b/>
                <w:bCs/>
                <w:sz w:val="24"/>
                <w:lang w:val="en-GB"/>
              </w:rPr>
              <w:t>:</w:t>
            </w:r>
          </w:p>
          <w:p w14:paraId="2B99D638" w14:textId="77777777" w:rsidR="00B7079D" w:rsidRPr="00167BEF" w:rsidRDefault="00B7079D" w:rsidP="00B7079D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textAlignment w:val="baseline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DD65A2">
              <w:rPr>
                <w:rFonts w:cstheme="minorHAnsi"/>
                <w:sz w:val="24"/>
                <w:szCs w:val="24"/>
                <w:lang w:val="en-US"/>
              </w:rPr>
              <w:t>Presiune</w:t>
            </w:r>
            <w:proofErr w:type="spellEnd"/>
            <w:r w:rsidRPr="00DD65A2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D65A2">
              <w:rPr>
                <w:rFonts w:cstheme="minorHAnsi"/>
                <w:sz w:val="24"/>
                <w:szCs w:val="24"/>
                <w:lang w:val="en-US"/>
              </w:rPr>
              <w:t>maximă</w:t>
            </w:r>
            <w:proofErr w:type="spellEnd"/>
            <w:r w:rsidRPr="00DD65A2">
              <w:rPr>
                <w:rFonts w:cstheme="minorHAnsi"/>
                <w:sz w:val="24"/>
                <w:szCs w:val="24"/>
                <w:lang w:val="en-US"/>
              </w:rPr>
              <w:t xml:space="preserve">: 6 </w:t>
            </w:r>
            <w:proofErr w:type="spellStart"/>
            <w:r w:rsidRPr="00DD65A2">
              <w:rPr>
                <w:rFonts w:cstheme="minorHAnsi"/>
                <w:sz w:val="24"/>
                <w:szCs w:val="24"/>
                <w:lang w:val="en-US"/>
              </w:rPr>
              <w:t>bari</w:t>
            </w:r>
            <w:proofErr w:type="spellEnd"/>
          </w:p>
          <w:p w14:paraId="47BBF357" w14:textId="77777777" w:rsidR="00B7079D" w:rsidRPr="00167BEF" w:rsidRDefault="00B7079D" w:rsidP="00B7079D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textAlignment w:val="baseline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DD65A2">
              <w:rPr>
                <w:rFonts w:cstheme="minorHAnsi"/>
                <w:sz w:val="24"/>
                <w:szCs w:val="24"/>
                <w:lang w:val="en-US"/>
              </w:rPr>
              <w:t>Frecvență</w:t>
            </w:r>
            <w:proofErr w:type="spellEnd"/>
            <w:r w:rsidRPr="00DD65A2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D65A2">
              <w:rPr>
                <w:rFonts w:cstheme="minorHAnsi"/>
                <w:sz w:val="24"/>
                <w:szCs w:val="24"/>
                <w:lang w:val="en-US"/>
              </w:rPr>
              <w:t>operativă</w:t>
            </w:r>
            <w:proofErr w:type="spellEnd"/>
            <w:r w:rsidRPr="00DD65A2">
              <w:rPr>
                <w:rFonts w:cstheme="minorHAnsi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DD65A2">
              <w:rPr>
                <w:rFonts w:cstheme="minorHAnsi"/>
                <w:sz w:val="24"/>
                <w:szCs w:val="24"/>
                <w:lang w:val="en-US"/>
              </w:rPr>
              <w:t>până</w:t>
            </w:r>
            <w:proofErr w:type="spellEnd"/>
            <w:r w:rsidRPr="00DD65A2">
              <w:rPr>
                <w:rFonts w:cstheme="minorHAnsi"/>
                <w:sz w:val="24"/>
                <w:szCs w:val="24"/>
                <w:lang w:val="en-US"/>
              </w:rPr>
              <w:t xml:space="preserve"> la 22 Hz</w:t>
            </w:r>
          </w:p>
          <w:p w14:paraId="10733802" w14:textId="77777777" w:rsidR="00B7079D" w:rsidRPr="00DD65A2" w:rsidRDefault="00B7079D" w:rsidP="00B7079D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textAlignment w:val="baseline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DD65A2">
              <w:rPr>
                <w:rFonts w:cstheme="minorHAnsi"/>
                <w:sz w:val="24"/>
                <w:szCs w:val="24"/>
                <w:lang w:val="en-US"/>
              </w:rPr>
              <w:t>Ecran</w:t>
            </w:r>
            <w:proofErr w:type="spellEnd"/>
            <w:r w:rsidRPr="00DD65A2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D65A2">
              <w:rPr>
                <w:rFonts w:cstheme="minorHAnsi"/>
                <w:sz w:val="24"/>
                <w:szCs w:val="24"/>
                <w:lang w:val="en-US"/>
              </w:rPr>
              <w:t>tactil</w:t>
            </w:r>
            <w:proofErr w:type="spellEnd"/>
            <w:r w:rsidRPr="00DD65A2">
              <w:rPr>
                <w:rFonts w:cstheme="minorHAnsi"/>
                <w:sz w:val="24"/>
                <w:szCs w:val="24"/>
                <w:lang w:val="en-US"/>
              </w:rPr>
              <w:t xml:space="preserve"> color de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minimum </w:t>
            </w:r>
            <w:r w:rsidRPr="00DD65A2">
              <w:rPr>
                <w:rFonts w:cstheme="minorHAnsi"/>
                <w:sz w:val="24"/>
                <w:szCs w:val="24"/>
                <w:lang w:val="en-US"/>
              </w:rPr>
              <w:t xml:space="preserve"> 8 </w:t>
            </w:r>
            <w:proofErr w:type="spellStart"/>
            <w:r w:rsidRPr="00DD65A2">
              <w:rPr>
                <w:rFonts w:cstheme="minorHAnsi"/>
                <w:sz w:val="24"/>
                <w:szCs w:val="24"/>
                <w:lang w:val="en-US"/>
              </w:rPr>
              <w:t>inchi</w:t>
            </w:r>
            <w:proofErr w:type="spellEnd"/>
          </w:p>
          <w:p w14:paraId="2F3871AE" w14:textId="77777777" w:rsidR="00B7079D" w:rsidRPr="00167BEF" w:rsidRDefault="00B7079D" w:rsidP="00B7079D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textAlignment w:val="baseline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DD65A2">
              <w:rPr>
                <w:rFonts w:cstheme="minorHAnsi"/>
                <w:sz w:val="24"/>
                <w:szCs w:val="24"/>
                <w:lang w:val="en-US"/>
              </w:rPr>
              <w:t>Interfață</w:t>
            </w:r>
            <w:proofErr w:type="spellEnd"/>
            <w:r w:rsidRPr="00DD65A2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D65A2">
              <w:rPr>
                <w:rFonts w:cstheme="minorHAnsi"/>
                <w:sz w:val="24"/>
                <w:szCs w:val="24"/>
                <w:lang w:val="en-US"/>
              </w:rPr>
              <w:t>ușor</w:t>
            </w:r>
            <w:proofErr w:type="spellEnd"/>
            <w:r w:rsidRPr="00DD65A2">
              <w:rPr>
                <w:rFonts w:cstheme="minorHAnsi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DD65A2">
              <w:rPr>
                <w:rFonts w:cstheme="minorHAnsi"/>
                <w:sz w:val="24"/>
                <w:szCs w:val="24"/>
                <w:lang w:val="en-US"/>
              </w:rPr>
              <w:t>utilizat</w:t>
            </w:r>
            <w:proofErr w:type="spellEnd"/>
            <w:r w:rsidRPr="00DD65A2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D65A2">
              <w:rPr>
                <w:rFonts w:cstheme="minorHAnsi"/>
                <w:sz w:val="24"/>
                <w:szCs w:val="24"/>
                <w:lang w:val="en-US"/>
              </w:rPr>
              <w:t>intuitivă</w:t>
            </w:r>
            <w:proofErr w:type="spellEnd"/>
          </w:p>
          <w:p w14:paraId="236DE898" w14:textId="77777777" w:rsidR="00B7079D" w:rsidRPr="00DD65A2" w:rsidRDefault="00B7079D" w:rsidP="00B7079D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textAlignment w:val="baseline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DD65A2">
              <w:rPr>
                <w:rFonts w:cstheme="minorHAnsi"/>
                <w:sz w:val="24"/>
                <w:szCs w:val="24"/>
                <w:lang w:val="en-US"/>
              </w:rPr>
              <w:t>Programe</w:t>
            </w:r>
            <w:proofErr w:type="spellEnd"/>
            <w:r w:rsidRPr="00DD65A2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D65A2">
              <w:rPr>
                <w:rFonts w:cstheme="minorHAnsi"/>
                <w:sz w:val="24"/>
                <w:szCs w:val="24"/>
                <w:lang w:val="en-US"/>
              </w:rPr>
              <w:t>prestabilite</w:t>
            </w:r>
            <w:proofErr w:type="spellEnd"/>
            <w:r w:rsidRPr="00DD65A2">
              <w:rPr>
                <w:rFonts w:cstheme="minorHAnsi"/>
                <w:sz w:val="24"/>
                <w:szCs w:val="24"/>
                <w:lang w:val="en-US"/>
              </w:rPr>
              <w:t xml:space="preserve">: 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minimum </w:t>
            </w:r>
            <w:r w:rsidRPr="00DD65A2">
              <w:rPr>
                <w:rFonts w:cstheme="minorHAnsi"/>
                <w:sz w:val="24"/>
                <w:szCs w:val="24"/>
                <w:lang w:val="en-US"/>
              </w:rPr>
              <w:t>22</w:t>
            </w:r>
          </w:p>
          <w:p w14:paraId="4A80D487" w14:textId="77777777" w:rsidR="00B7079D" w:rsidRPr="00167BEF" w:rsidRDefault="00B7079D" w:rsidP="00B7079D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textAlignment w:val="baseline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DD65A2">
              <w:rPr>
                <w:rFonts w:cstheme="minorHAnsi"/>
                <w:sz w:val="24"/>
                <w:szCs w:val="24"/>
                <w:lang w:val="en-US"/>
              </w:rPr>
              <w:t>Moduri</w:t>
            </w:r>
            <w:proofErr w:type="spellEnd"/>
            <w:r w:rsidRPr="00DD65A2">
              <w:rPr>
                <w:rFonts w:cstheme="minorHAnsi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DD65A2">
              <w:rPr>
                <w:rFonts w:cstheme="minorHAnsi"/>
                <w:sz w:val="24"/>
                <w:szCs w:val="24"/>
                <w:lang w:val="en-US"/>
              </w:rPr>
              <w:t>operare</w:t>
            </w:r>
            <w:proofErr w:type="spellEnd"/>
            <w:r w:rsidRPr="00DD65A2">
              <w:rPr>
                <w:rFonts w:cstheme="minorHAnsi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DD65A2">
              <w:rPr>
                <w:rFonts w:cstheme="minorHAnsi"/>
                <w:sz w:val="24"/>
                <w:szCs w:val="24"/>
                <w:lang w:val="en-US"/>
              </w:rPr>
              <w:t>Secvențe</w:t>
            </w:r>
            <w:proofErr w:type="spellEnd"/>
            <w:r w:rsidRPr="00DD65A2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D65A2">
              <w:rPr>
                <w:rFonts w:cstheme="minorHAnsi"/>
                <w:sz w:val="24"/>
                <w:szCs w:val="24"/>
                <w:lang w:val="en-US"/>
              </w:rPr>
              <w:t>unice</w:t>
            </w:r>
            <w:proofErr w:type="spellEnd"/>
            <w:r w:rsidRPr="00DD65A2">
              <w:rPr>
                <w:rFonts w:cstheme="minorHAnsi"/>
                <w:sz w:val="24"/>
                <w:szCs w:val="24"/>
                <w:lang w:val="en-US"/>
              </w:rPr>
              <w:t xml:space="preserve">, continue, gradient de </w:t>
            </w:r>
            <w:proofErr w:type="spellStart"/>
            <w:r w:rsidRPr="00DD65A2">
              <w:rPr>
                <w:rFonts w:cstheme="minorHAnsi"/>
                <w:sz w:val="24"/>
                <w:szCs w:val="24"/>
                <w:lang w:val="en-US"/>
              </w:rPr>
              <w:t>intensitate</w:t>
            </w:r>
            <w:proofErr w:type="spellEnd"/>
          </w:p>
          <w:p w14:paraId="4B66198E" w14:textId="77777777" w:rsidR="00B7079D" w:rsidRPr="00DD65A2" w:rsidRDefault="00B7079D" w:rsidP="00B7079D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textAlignment w:val="baseline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DD65A2">
              <w:rPr>
                <w:rFonts w:cstheme="minorHAnsi"/>
                <w:sz w:val="24"/>
                <w:szCs w:val="24"/>
                <w:lang w:val="en-US"/>
              </w:rPr>
              <w:t>Aplicator</w:t>
            </w:r>
            <w:proofErr w:type="spellEnd"/>
            <w:r w:rsidRPr="00DD65A2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D65A2">
              <w:rPr>
                <w:rFonts w:cstheme="minorHAnsi"/>
                <w:sz w:val="24"/>
                <w:szCs w:val="24"/>
                <w:lang w:val="en-US"/>
              </w:rPr>
              <w:t>inteligent</w:t>
            </w:r>
            <w:proofErr w:type="spellEnd"/>
            <w:r w:rsidRPr="00DD65A2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– maximum </w:t>
            </w:r>
            <w:r w:rsidRPr="00DD65A2">
              <w:rPr>
                <w:rFonts w:cstheme="minorHAnsi"/>
                <w:sz w:val="24"/>
                <w:szCs w:val="24"/>
                <w:lang w:val="en-US"/>
              </w:rPr>
              <w:t>7</w:t>
            </w:r>
            <w:r>
              <w:rPr>
                <w:rFonts w:cstheme="minorHAnsi"/>
                <w:sz w:val="24"/>
                <w:szCs w:val="24"/>
                <w:lang w:val="en-US"/>
              </w:rPr>
              <w:t>5</w:t>
            </w:r>
            <w:r w:rsidRPr="00DD65A2">
              <w:rPr>
                <w:rFonts w:cstheme="minorHAnsi"/>
                <w:sz w:val="24"/>
                <w:szCs w:val="24"/>
                <w:lang w:val="en-US"/>
              </w:rPr>
              <w:t xml:space="preserve">0 </w:t>
            </w:r>
            <w:proofErr w:type="spellStart"/>
            <w:r w:rsidRPr="00DD65A2">
              <w:rPr>
                <w:rFonts w:cstheme="minorHAnsi"/>
                <w:sz w:val="24"/>
                <w:szCs w:val="24"/>
                <w:lang w:val="en-US"/>
              </w:rPr>
              <w:t>grame</w:t>
            </w:r>
            <w:proofErr w:type="spellEnd"/>
          </w:p>
          <w:p w14:paraId="26EF469C" w14:textId="77777777" w:rsidR="00B7079D" w:rsidRPr="00167BEF" w:rsidRDefault="00B7079D" w:rsidP="00B7079D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textAlignment w:val="baseline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DD65A2">
              <w:rPr>
                <w:rFonts w:cstheme="minorHAnsi"/>
                <w:sz w:val="24"/>
                <w:szCs w:val="24"/>
                <w:lang w:val="en-US"/>
              </w:rPr>
              <w:t>Ajustare</w:t>
            </w:r>
            <w:proofErr w:type="spellEnd"/>
            <w:r w:rsidRPr="00DD65A2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D65A2">
              <w:rPr>
                <w:rFonts w:cstheme="minorHAnsi"/>
                <w:sz w:val="24"/>
                <w:szCs w:val="24"/>
                <w:lang w:val="en-US"/>
              </w:rPr>
              <w:t>convenabilă</w:t>
            </w:r>
            <w:proofErr w:type="spellEnd"/>
            <w:r w:rsidRPr="00DD65A2">
              <w:rPr>
                <w:rFonts w:cstheme="minorHAnsi"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DD65A2">
              <w:rPr>
                <w:rFonts w:cstheme="minorHAnsi"/>
                <w:sz w:val="24"/>
                <w:szCs w:val="24"/>
                <w:lang w:val="en-US"/>
              </w:rPr>
              <w:t>parametrilor</w:t>
            </w:r>
            <w:proofErr w:type="spellEnd"/>
            <w:r w:rsidRPr="00DD65A2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D65A2">
              <w:rPr>
                <w:rFonts w:cstheme="minorHAnsi"/>
                <w:sz w:val="24"/>
                <w:szCs w:val="24"/>
                <w:lang w:val="en-US"/>
              </w:rPr>
              <w:t>prin</w:t>
            </w:r>
            <w:proofErr w:type="spellEnd"/>
            <w:r w:rsidRPr="00DD65A2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D65A2">
              <w:rPr>
                <w:rFonts w:cstheme="minorHAnsi"/>
                <w:sz w:val="24"/>
                <w:szCs w:val="24"/>
                <w:lang w:val="en-US"/>
              </w:rPr>
              <w:t>aplicato</w:t>
            </w:r>
            <w:r>
              <w:rPr>
                <w:rFonts w:cstheme="minorHAnsi"/>
                <w:sz w:val="24"/>
                <w:szCs w:val="24"/>
                <w:lang w:val="en-US"/>
              </w:rPr>
              <w:t>r</w:t>
            </w:r>
            <w:proofErr w:type="spellEnd"/>
          </w:p>
          <w:p w14:paraId="4474A956" w14:textId="77777777" w:rsidR="00B7079D" w:rsidRPr="00DD65A2" w:rsidRDefault="00B7079D" w:rsidP="00B7079D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textAlignment w:val="baseline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DD65A2">
              <w:rPr>
                <w:rFonts w:cstheme="minorHAnsi"/>
                <w:sz w:val="24"/>
                <w:szCs w:val="24"/>
                <w:lang w:val="en-US"/>
              </w:rPr>
              <w:t>Emițătoare</w:t>
            </w:r>
            <w:proofErr w:type="spellEnd"/>
            <w:r w:rsidRPr="00DD65A2">
              <w:rPr>
                <w:rFonts w:cstheme="minorHAnsi"/>
                <w:sz w:val="24"/>
                <w:szCs w:val="24"/>
                <w:lang w:val="en-US"/>
              </w:rPr>
              <w:t xml:space="preserve"> standard: 9 mm, 15 mm </w:t>
            </w:r>
            <w:proofErr w:type="spellStart"/>
            <w:r w:rsidRPr="00DD65A2">
              <w:rPr>
                <w:rFonts w:cstheme="minorHAnsi"/>
                <w:sz w:val="24"/>
                <w:szCs w:val="24"/>
                <w:lang w:val="en-US"/>
              </w:rPr>
              <w:t>multifocalizate</w:t>
            </w:r>
            <w:proofErr w:type="spellEnd"/>
            <w:r w:rsidRPr="00167BEF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DD65A2">
              <w:rPr>
                <w:rFonts w:cstheme="minorHAnsi"/>
                <w:sz w:val="24"/>
                <w:szCs w:val="24"/>
                <w:lang w:val="en-US"/>
              </w:rPr>
              <w:t xml:space="preserve">15 mm </w:t>
            </w:r>
            <w:proofErr w:type="spellStart"/>
            <w:r w:rsidRPr="00DD65A2">
              <w:rPr>
                <w:rFonts w:cstheme="minorHAnsi"/>
                <w:sz w:val="24"/>
                <w:szCs w:val="24"/>
                <w:lang w:val="en-US"/>
              </w:rPr>
              <w:t>focalizate</w:t>
            </w:r>
            <w:proofErr w:type="spellEnd"/>
          </w:p>
          <w:p w14:paraId="4A9119D7" w14:textId="77777777" w:rsidR="00B7079D" w:rsidRPr="00167BEF" w:rsidRDefault="00B7079D" w:rsidP="00B7079D">
            <w:pPr>
              <w:pStyle w:val="ListParagraph"/>
              <w:numPr>
                <w:ilvl w:val="0"/>
                <w:numId w:val="9"/>
              </w:numPr>
              <w:spacing w:line="276" w:lineRule="auto"/>
              <w:textAlignment w:val="baseline"/>
              <w:rPr>
                <w:rFonts w:cstheme="minorHAnsi"/>
                <w:sz w:val="24"/>
                <w:szCs w:val="24"/>
                <w:lang w:val="en-US"/>
              </w:rPr>
            </w:pPr>
            <w:r w:rsidRPr="00167BEF">
              <w:rPr>
                <w:rFonts w:cstheme="minorHAnsi"/>
                <w:sz w:val="24"/>
                <w:szCs w:val="24"/>
                <w:lang w:val="en-US"/>
              </w:rPr>
              <w:t xml:space="preserve">  </w:t>
            </w:r>
            <w:proofErr w:type="spellStart"/>
            <w:r w:rsidRPr="00167BEF">
              <w:rPr>
                <w:rFonts w:cstheme="minorHAnsi"/>
                <w:sz w:val="24"/>
                <w:szCs w:val="24"/>
                <w:lang w:val="en-US"/>
              </w:rPr>
              <w:t>Dimensiuni</w:t>
            </w:r>
            <w:proofErr w:type="spellEnd"/>
            <w:r w:rsidRPr="00167BEF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67BEF">
              <w:rPr>
                <w:rFonts w:cstheme="minorHAnsi"/>
                <w:sz w:val="24"/>
                <w:szCs w:val="24"/>
                <w:lang w:val="en-US"/>
              </w:rPr>
              <w:t>aproximative</w:t>
            </w:r>
            <w:proofErr w:type="spellEnd"/>
            <w:r w:rsidRPr="00167BEF">
              <w:rPr>
                <w:rFonts w:cstheme="minorHAnsi"/>
                <w:sz w:val="24"/>
                <w:szCs w:val="24"/>
                <w:lang w:val="en-US"/>
              </w:rPr>
              <w:t xml:space="preserve">: 320 x 190 x 280 mm </w:t>
            </w:r>
          </w:p>
          <w:p w14:paraId="3B991F87" w14:textId="77777777" w:rsidR="00B7079D" w:rsidRDefault="00B7079D" w:rsidP="00B7079D">
            <w:pPr>
              <w:spacing w:after="0" w:line="276" w:lineRule="auto"/>
              <w:ind w:left="720"/>
              <w:textAlignment w:val="baseline"/>
              <w:rPr>
                <w:rFonts w:cstheme="minorHAnsi"/>
                <w:i/>
                <w:iCs/>
                <w:sz w:val="24"/>
                <w:szCs w:val="24"/>
                <w:lang w:val="en-US"/>
              </w:rPr>
            </w:pPr>
            <w:r w:rsidRPr="00167BEF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67BEF">
              <w:rPr>
                <w:rFonts w:cstheme="minorHAnsi"/>
                <w:i/>
                <w:iCs/>
                <w:sz w:val="24"/>
                <w:szCs w:val="24"/>
                <w:lang w:val="en-US"/>
              </w:rPr>
              <w:t>Notă</w:t>
            </w:r>
            <w:proofErr w:type="spellEnd"/>
            <w:r w:rsidRPr="00167BEF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167BEF">
              <w:rPr>
                <w:rFonts w:cstheme="minorHAnsi"/>
                <w:i/>
                <w:iCs/>
                <w:sz w:val="24"/>
                <w:szCs w:val="24"/>
                <w:lang w:val="en-US"/>
              </w:rPr>
              <w:t>Dimensiunile</w:t>
            </w:r>
            <w:proofErr w:type="spellEnd"/>
            <w:r w:rsidRPr="00167BEF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pot varia cu o </w:t>
            </w:r>
            <w:proofErr w:type="spellStart"/>
            <w:r w:rsidRPr="00167BEF">
              <w:rPr>
                <w:rFonts w:cstheme="minorHAnsi"/>
                <w:i/>
                <w:iCs/>
                <w:sz w:val="24"/>
                <w:szCs w:val="24"/>
                <w:lang w:val="en-US"/>
              </w:rPr>
              <w:t>marjă</w:t>
            </w:r>
            <w:proofErr w:type="spellEnd"/>
            <w:r w:rsidRPr="00167BEF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de ±5% </w:t>
            </w:r>
          </w:p>
          <w:p w14:paraId="3791B92C" w14:textId="77777777" w:rsidR="00B7079D" w:rsidRDefault="00B7079D" w:rsidP="00B7079D">
            <w:pPr>
              <w:spacing w:after="0" w:line="276" w:lineRule="auto"/>
              <w:ind w:left="720"/>
              <w:textAlignment w:val="baseline"/>
              <w:rPr>
                <w:rFonts w:cstheme="minorHAnsi"/>
                <w:b/>
                <w:bCs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  <w:p w14:paraId="7C5B5063" w14:textId="6C5FF047" w:rsidR="00B7079D" w:rsidRPr="00167BEF" w:rsidRDefault="00B7079D" w:rsidP="00B7079D">
            <w:pPr>
              <w:spacing w:after="0" w:line="276" w:lineRule="auto"/>
              <w:ind w:left="720"/>
              <w:textAlignment w:val="baseline"/>
              <w:rPr>
                <w:rFonts w:cstheme="minorHAnsi"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67BEF">
              <w:rPr>
                <w:rFonts w:cstheme="minorHAnsi"/>
                <w:b/>
                <w:bCs/>
                <w:kern w:val="2"/>
                <w:sz w:val="24"/>
                <w:szCs w:val="24"/>
                <w:lang w:val="en-US"/>
                <w14:ligatures w14:val="standardContextual"/>
              </w:rPr>
              <w:lastRenderedPageBreak/>
              <w:t>Componente</w:t>
            </w:r>
            <w:proofErr w:type="spellEnd"/>
            <w:r w:rsidRPr="00167BEF">
              <w:rPr>
                <w:rFonts w:cstheme="minorHAnsi"/>
                <w:b/>
                <w:bCs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67BEF">
              <w:rPr>
                <w:rFonts w:cstheme="minorHAnsi"/>
                <w:b/>
                <w:bCs/>
                <w:kern w:val="2"/>
                <w:sz w:val="24"/>
                <w:szCs w:val="24"/>
                <w:lang w:val="en-US"/>
                <w14:ligatures w14:val="standardContextual"/>
              </w:rPr>
              <w:t>suplimentare</w:t>
            </w:r>
            <w:proofErr w:type="spellEnd"/>
            <w:r w:rsidRPr="00167BEF">
              <w:rPr>
                <w:rFonts w:cstheme="minorHAnsi"/>
                <w:b/>
                <w:bCs/>
                <w:kern w:val="2"/>
                <w:sz w:val="24"/>
                <w:szCs w:val="24"/>
                <w:lang w:val="en-US"/>
                <w14:ligatures w14:val="standardContextual"/>
              </w:rPr>
              <w:t>:</w:t>
            </w:r>
          </w:p>
          <w:p w14:paraId="5627D7B4" w14:textId="77777777" w:rsidR="00B7079D" w:rsidRPr="00DD65A2" w:rsidRDefault="00B7079D" w:rsidP="00B7079D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textAlignment w:val="baseline"/>
              <w:rPr>
                <w:rFonts w:cstheme="minorHAnsi"/>
                <w:sz w:val="24"/>
                <w:szCs w:val="24"/>
                <w:lang w:val="en-US"/>
              </w:rPr>
            </w:pPr>
            <w:r w:rsidRPr="00DD65A2">
              <w:rPr>
                <w:rFonts w:cstheme="minorHAnsi"/>
                <w:sz w:val="24"/>
                <w:szCs w:val="24"/>
                <w:lang w:val="en-US"/>
              </w:rPr>
              <w:t xml:space="preserve">Kit de </w:t>
            </w:r>
            <w:proofErr w:type="spellStart"/>
            <w:r w:rsidRPr="00DD65A2">
              <w:rPr>
                <w:rFonts w:cstheme="minorHAnsi"/>
                <w:sz w:val="24"/>
                <w:szCs w:val="24"/>
                <w:lang w:val="en-US"/>
              </w:rPr>
              <w:t>revizuire</w:t>
            </w:r>
            <w:proofErr w:type="spellEnd"/>
            <w:r w:rsidRPr="00DD65A2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D65A2">
              <w:rPr>
                <w:rFonts w:cstheme="minorHAnsi"/>
                <w:sz w:val="24"/>
                <w:szCs w:val="24"/>
                <w:lang w:val="en-US"/>
              </w:rPr>
              <w:t>inclus</w:t>
            </w:r>
            <w:proofErr w:type="spellEnd"/>
            <w:r w:rsidRPr="00DD65A2">
              <w:rPr>
                <w:rFonts w:cstheme="minorHAnsi"/>
                <w:sz w:val="24"/>
                <w:szCs w:val="24"/>
                <w:lang w:val="en-US"/>
              </w:rPr>
              <w:t xml:space="preserve">, cu o </w:t>
            </w:r>
            <w:proofErr w:type="spellStart"/>
            <w:r w:rsidRPr="00DD65A2">
              <w:rPr>
                <w:rFonts w:cstheme="minorHAnsi"/>
                <w:sz w:val="24"/>
                <w:szCs w:val="24"/>
                <w:lang w:val="en-US"/>
              </w:rPr>
              <w:t>garanție</w:t>
            </w:r>
            <w:proofErr w:type="spellEnd"/>
            <w:r w:rsidRPr="00DD65A2">
              <w:rPr>
                <w:rFonts w:cstheme="minorHAnsi"/>
                <w:sz w:val="24"/>
                <w:szCs w:val="24"/>
                <w:lang w:val="en-US"/>
              </w:rPr>
              <w:t xml:space="preserve"> de 2.000.000 de </w:t>
            </w:r>
            <w:proofErr w:type="spellStart"/>
            <w:r w:rsidRPr="00DD65A2">
              <w:rPr>
                <w:rFonts w:cstheme="minorHAnsi"/>
                <w:sz w:val="24"/>
                <w:szCs w:val="24"/>
                <w:lang w:val="en-US"/>
              </w:rPr>
              <w:t>șocuri</w:t>
            </w:r>
            <w:proofErr w:type="spellEnd"/>
            <w:r w:rsidRPr="00DD65A2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D65A2">
              <w:rPr>
                <w:rFonts w:cstheme="minorHAnsi"/>
                <w:sz w:val="24"/>
                <w:szCs w:val="24"/>
                <w:lang w:val="en-US"/>
              </w:rPr>
              <w:t>cea</w:t>
            </w:r>
            <w:proofErr w:type="spellEnd"/>
            <w:r w:rsidRPr="00DD65A2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D65A2">
              <w:rPr>
                <w:rFonts w:cstheme="minorHAnsi"/>
                <w:sz w:val="24"/>
                <w:szCs w:val="24"/>
                <w:lang w:val="en-US"/>
              </w:rPr>
              <w:t>mai</w:t>
            </w:r>
            <w:proofErr w:type="spellEnd"/>
            <w:r w:rsidRPr="00DD65A2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D65A2">
              <w:rPr>
                <w:rFonts w:cstheme="minorHAnsi"/>
                <w:sz w:val="24"/>
                <w:szCs w:val="24"/>
                <w:lang w:val="en-US"/>
              </w:rPr>
              <w:t>bună</w:t>
            </w:r>
            <w:proofErr w:type="spellEnd"/>
            <w:r w:rsidRPr="00DD65A2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D65A2">
              <w:rPr>
                <w:rFonts w:cstheme="minorHAnsi"/>
                <w:sz w:val="24"/>
                <w:szCs w:val="24"/>
                <w:lang w:val="en-US"/>
              </w:rPr>
              <w:t>garanție</w:t>
            </w:r>
            <w:proofErr w:type="spellEnd"/>
            <w:r w:rsidRPr="00DD65A2">
              <w:rPr>
                <w:rFonts w:cstheme="minorHAnsi"/>
                <w:sz w:val="24"/>
                <w:szCs w:val="24"/>
                <w:lang w:val="en-US"/>
              </w:rPr>
              <w:t xml:space="preserve"> din </w:t>
            </w:r>
            <w:proofErr w:type="spellStart"/>
            <w:r w:rsidRPr="00DD65A2">
              <w:rPr>
                <w:rFonts w:cstheme="minorHAnsi"/>
                <w:sz w:val="24"/>
                <w:szCs w:val="24"/>
                <w:lang w:val="en-US"/>
              </w:rPr>
              <w:t>industrie</w:t>
            </w:r>
            <w:proofErr w:type="spellEnd"/>
          </w:p>
          <w:p w14:paraId="518B0A67" w14:textId="676A978B" w:rsidR="00B7079D" w:rsidRPr="00DD65A2" w:rsidRDefault="00B7079D" w:rsidP="00B7079D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textAlignment w:val="baseline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DD65A2">
              <w:rPr>
                <w:rFonts w:cstheme="minorHAnsi"/>
                <w:sz w:val="24"/>
                <w:szCs w:val="24"/>
                <w:lang w:val="en-US"/>
              </w:rPr>
              <w:t>Compresor</w:t>
            </w:r>
            <w:proofErr w:type="spellEnd"/>
            <w:r w:rsidRPr="00DD65A2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D65A2">
              <w:rPr>
                <w:rFonts w:cstheme="minorHAnsi"/>
                <w:sz w:val="24"/>
                <w:szCs w:val="24"/>
                <w:lang w:val="en-US"/>
              </w:rPr>
              <w:t>integrat</w:t>
            </w:r>
            <w:proofErr w:type="spellEnd"/>
          </w:p>
          <w:p w14:paraId="5E1AEE7A" w14:textId="0CEE96D7" w:rsidR="00B7079D" w:rsidRDefault="00B7079D" w:rsidP="00B7079D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textAlignment w:val="baseline"/>
              <w:rPr>
                <w:rFonts w:cstheme="minorHAnsi"/>
                <w:sz w:val="24"/>
                <w:szCs w:val="24"/>
                <w:lang w:val="en-US"/>
              </w:rPr>
            </w:pPr>
            <w:r w:rsidRPr="00A92593">
              <w:rPr>
                <w:rFonts w:ascii="Times New Roman" w:hAnsi="Times New Roman"/>
                <w:noProof/>
                <w:lang w:val="en-US"/>
              </w:rPr>
              <w:drawing>
                <wp:anchor distT="0" distB="0" distL="114300" distR="114300" simplePos="0" relativeHeight="251695104" behindDoc="1" locked="0" layoutInCell="1" allowOverlap="1" wp14:anchorId="224B3043" wp14:editId="3769AEB4">
                  <wp:simplePos x="0" y="0"/>
                  <wp:positionH relativeFrom="column">
                    <wp:posOffset>2446655</wp:posOffset>
                  </wp:positionH>
                  <wp:positionV relativeFrom="page">
                    <wp:posOffset>665480</wp:posOffset>
                  </wp:positionV>
                  <wp:extent cx="2171700" cy="1628775"/>
                  <wp:effectExtent l="0" t="0" r="0" b="9525"/>
                  <wp:wrapTight wrapText="bothSides">
                    <wp:wrapPolygon edited="0">
                      <wp:start x="0" y="0"/>
                      <wp:lineTo x="0" y="21474"/>
                      <wp:lineTo x="21411" y="21474"/>
                      <wp:lineTo x="21411" y="0"/>
                      <wp:lineTo x="0" y="0"/>
                    </wp:wrapPolygon>
                  </wp:wrapTight>
                  <wp:docPr id="10" name="I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ine 10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1700" cy="1628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P</w:t>
            </w:r>
            <w:r w:rsidRPr="00167BEF">
              <w:rPr>
                <w:rFonts w:cstheme="minorHAnsi"/>
                <w:sz w:val="24"/>
                <w:szCs w:val="24"/>
                <w:lang w:val="en-US"/>
              </w:rPr>
              <w:t>ortabilitate</w:t>
            </w:r>
            <w:proofErr w:type="spellEnd"/>
            <w:r w:rsidRPr="00167BEF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67BEF">
              <w:rPr>
                <w:rFonts w:cstheme="minorHAnsi"/>
                <w:sz w:val="24"/>
                <w:szCs w:val="24"/>
                <w:lang w:val="en-US"/>
              </w:rPr>
              <w:t>ușoară</w:t>
            </w:r>
            <w:proofErr w:type="spellEnd"/>
          </w:p>
          <w:p w14:paraId="4A3BAF16" w14:textId="3D990F5C" w:rsidR="00B7079D" w:rsidRDefault="00B7079D" w:rsidP="00B7079D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textAlignment w:val="baseline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Greutate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>: maximum 8 Kg</w:t>
            </w:r>
          </w:p>
          <w:p w14:paraId="55B12A7A" w14:textId="680C08B4" w:rsidR="00B7079D" w:rsidRDefault="00B7079D" w:rsidP="00B7079D">
            <w:pPr>
              <w:spacing w:after="0" w:line="276" w:lineRule="auto"/>
              <w:textAlignment w:val="baseline"/>
              <w:rPr>
                <w:rFonts w:cstheme="minorHAnsi"/>
                <w:sz w:val="24"/>
                <w:szCs w:val="24"/>
                <w:lang w:val="en-US"/>
              </w:rPr>
            </w:pPr>
          </w:p>
          <w:p w14:paraId="6BC99DC4" w14:textId="1B008F5A" w:rsidR="00B7079D" w:rsidRDefault="00B7079D" w:rsidP="00B7079D">
            <w:pPr>
              <w:spacing w:after="0" w:line="276" w:lineRule="auto"/>
              <w:textAlignment w:val="baseline"/>
              <w:rPr>
                <w:rFonts w:cstheme="minorHAnsi"/>
                <w:sz w:val="24"/>
                <w:szCs w:val="24"/>
                <w:lang w:val="en-US"/>
              </w:rPr>
            </w:pPr>
          </w:p>
          <w:p w14:paraId="5D4F57E0" w14:textId="2A6201DF" w:rsidR="00B7079D" w:rsidRPr="00B7079D" w:rsidRDefault="00B7079D" w:rsidP="00B7079D">
            <w:pPr>
              <w:spacing w:after="0" w:line="276" w:lineRule="auto"/>
              <w:textAlignment w:val="baseline"/>
              <w:rPr>
                <w:rFonts w:cstheme="minorHAnsi"/>
                <w:sz w:val="24"/>
                <w:szCs w:val="24"/>
                <w:lang w:val="en-US"/>
              </w:rPr>
            </w:pPr>
          </w:p>
          <w:p w14:paraId="6EB8C6FD" w14:textId="77777777" w:rsidR="00B7079D" w:rsidRDefault="00B7079D" w:rsidP="00B7079D">
            <w:pPr>
              <w:pStyle w:val="ListParagraph"/>
              <w:spacing w:after="0" w:line="276" w:lineRule="auto"/>
              <w:ind w:left="1080"/>
              <w:textAlignment w:val="baseline"/>
              <w:rPr>
                <w:rFonts w:cstheme="minorHAnsi"/>
                <w:sz w:val="24"/>
                <w:szCs w:val="24"/>
                <w:lang w:val="en-US"/>
              </w:rPr>
            </w:pPr>
          </w:p>
          <w:p w14:paraId="471AC4A7" w14:textId="77777777" w:rsidR="00B7079D" w:rsidRDefault="00B7079D" w:rsidP="00B7079D">
            <w:pPr>
              <w:pStyle w:val="ListParagraph"/>
              <w:spacing w:after="0" w:line="276" w:lineRule="auto"/>
              <w:ind w:left="1080"/>
              <w:textAlignment w:val="baseline"/>
              <w:rPr>
                <w:rFonts w:cstheme="minorHAnsi"/>
                <w:sz w:val="24"/>
                <w:szCs w:val="24"/>
                <w:lang w:val="en-US"/>
              </w:rPr>
            </w:pPr>
          </w:p>
          <w:p w14:paraId="2232BD1F" w14:textId="77777777" w:rsidR="00B7079D" w:rsidRDefault="00B7079D" w:rsidP="00B7079D">
            <w:pPr>
              <w:pStyle w:val="ListParagraph"/>
              <w:spacing w:after="0" w:line="276" w:lineRule="auto"/>
              <w:ind w:left="1080"/>
              <w:textAlignment w:val="baseline"/>
              <w:rPr>
                <w:rFonts w:cstheme="minorHAnsi"/>
                <w:sz w:val="24"/>
                <w:szCs w:val="24"/>
                <w:lang w:val="en-US"/>
              </w:rPr>
            </w:pPr>
          </w:p>
          <w:p w14:paraId="41B6DC9C" w14:textId="77777777" w:rsidR="00B7079D" w:rsidRPr="000B4B7F" w:rsidRDefault="00B7079D" w:rsidP="00B7079D">
            <w:pPr>
              <w:spacing w:after="0" w:line="240" w:lineRule="auto"/>
              <w:rPr>
                <w:rFonts w:cstheme="minorHAnsi"/>
                <w:sz w:val="24"/>
              </w:rPr>
            </w:pPr>
            <w:r w:rsidRPr="000B4B7F">
              <w:rPr>
                <w:rFonts w:cstheme="minorHAnsi"/>
                <w:sz w:val="24"/>
              </w:rPr>
              <w:t>Fotografie cu titlul de prezentare (rol orientativ ce nu impune obligații de respectare a designului)</w:t>
            </w:r>
          </w:p>
          <w:p w14:paraId="3CA46350" w14:textId="77777777" w:rsidR="00485462" w:rsidRPr="00695346" w:rsidRDefault="00485462" w:rsidP="00485462">
            <w:pPr>
              <w:spacing w:after="0"/>
              <w:rPr>
                <w:rFonts w:cstheme="minorHAnsi"/>
                <w:sz w:val="24"/>
              </w:rPr>
            </w:pPr>
          </w:p>
        </w:tc>
        <w:tc>
          <w:tcPr>
            <w:tcW w:w="6520" w:type="dxa"/>
          </w:tcPr>
          <w:p w14:paraId="0982B76D" w14:textId="77777777" w:rsidR="00485462" w:rsidRPr="00695346" w:rsidRDefault="00485462" w:rsidP="00485462">
            <w:pPr>
              <w:spacing w:after="0"/>
              <w:jc w:val="center"/>
              <w:rPr>
                <w:rFonts w:cstheme="minorHAnsi"/>
                <w:sz w:val="24"/>
              </w:rPr>
            </w:pPr>
          </w:p>
        </w:tc>
      </w:tr>
    </w:tbl>
    <w:p w14:paraId="4760AB0C" w14:textId="77777777" w:rsidR="00485462" w:rsidRPr="00695346" w:rsidRDefault="00485462" w:rsidP="00485462">
      <w:pPr>
        <w:rPr>
          <w:rFonts w:cstheme="minorHAnsi"/>
          <w:sz w:val="24"/>
        </w:rPr>
      </w:pPr>
    </w:p>
    <w:p w14:paraId="628EBC5B" w14:textId="77777777" w:rsidR="00955A59" w:rsidRPr="00695346" w:rsidRDefault="00955A59">
      <w:pPr>
        <w:rPr>
          <w:rFonts w:cstheme="minorHAnsi"/>
          <w:b/>
          <w:i/>
          <w:sz w:val="24"/>
        </w:rPr>
      </w:pPr>
      <w:r w:rsidRPr="00695346">
        <w:rPr>
          <w:rFonts w:cstheme="minorHAnsi"/>
          <w:b/>
          <w:i/>
          <w:sz w:val="24"/>
        </w:rPr>
        <w:br w:type="page"/>
      </w:r>
    </w:p>
    <w:p w14:paraId="5EC2CA34" w14:textId="77777777" w:rsidR="008A482B" w:rsidRPr="00695346" w:rsidRDefault="008A482B" w:rsidP="00016D2D">
      <w:pPr>
        <w:jc w:val="center"/>
        <w:rPr>
          <w:rFonts w:cstheme="minorHAnsi"/>
          <w:b/>
          <w:sz w:val="24"/>
        </w:rPr>
      </w:pPr>
      <w:r w:rsidRPr="00695346">
        <w:rPr>
          <w:rFonts w:cstheme="minorHAnsi"/>
          <w:b/>
          <w:sz w:val="24"/>
        </w:rPr>
        <w:lastRenderedPageBreak/>
        <w:t xml:space="preserve">FIȘĂ TEHNICĂ nr. </w:t>
      </w:r>
      <w:r>
        <w:rPr>
          <w:rFonts w:cstheme="minorHAnsi"/>
          <w:b/>
          <w:sz w:val="24"/>
        </w:rPr>
        <w:t>5</w:t>
      </w:r>
      <w:r w:rsidRPr="00695346">
        <w:rPr>
          <w:rFonts w:cstheme="minorHAnsi"/>
          <w:b/>
          <w:sz w:val="24"/>
        </w:rPr>
        <w:t xml:space="preserve"> - 07</w:t>
      </w:r>
    </w:p>
    <w:p w14:paraId="71D41424" w14:textId="77777777" w:rsidR="008A482B" w:rsidRPr="00695346" w:rsidRDefault="008A482B" w:rsidP="00016D2D">
      <w:pPr>
        <w:jc w:val="center"/>
        <w:rPr>
          <w:rFonts w:cstheme="minorHAnsi"/>
          <w:bCs/>
          <w:sz w:val="24"/>
        </w:rPr>
      </w:pPr>
    </w:p>
    <w:p w14:paraId="70158E74" w14:textId="77777777" w:rsidR="008A482B" w:rsidRPr="00695346" w:rsidRDefault="008A482B" w:rsidP="008A482B">
      <w:pPr>
        <w:widowControl w:val="0"/>
        <w:rPr>
          <w:rFonts w:eastAsia="Calibri" w:cstheme="minorHAnsi"/>
          <w:sz w:val="24"/>
        </w:rPr>
      </w:pPr>
      <w:r w:rsidRPr="00333271">
        <w:rPr>
          <w:rFonts w:cstheme="minorHAnsi"/>
          <w:b/>
          <w:sz w:val="24"/>
          <w:szCs w:val="24"/>
        </w:rPr>
        <w:t xml:space="preserve">Denumire produs: </w:t>
      </w:r>
      <w:r w:rsidRPr="00333271">
        <w:rPr>
          <w:rFonts w:cstheme="minorHAnsi"/>
          <w:b/>
          <w:color w:val="000000"/>
          <w:sz w:val="24"/>
          <w:szCs w:val="24"/>
        </w:rPr>
        <w:t>APARAT MULTIFUNCTIONAL</w:t>
      </w:r>
      <w:r w:rsidRPr="00695346">
        <w:rPr>
          <w:rFonts w:cstheme="minorHAnsi"/>
          <w:b/>
          <w:sz w:val="24"/>
        </w:rPr>
        <w:br/>
      </w:r>
      <w:r w:rsidRPr="00695346">
        <w:rPr>
          <w:rFonts w:eastAsia="Calibri" w:cstheme="minorHAnsi"/>
          <w:sz w:val="24"/>
        </w:rPr>
        <w:t xml:space="preserve">Număr bucăți: </w:t>
      </w:r>
      <w:r>
        <w:rPr>
          <w:rFonts w:eastAsia="Calibri" w:cstheme="minorHAnsi"/>
          <w:sz w:val="24"/>
        </w:rPr>
        <w:t>1</w:t>
      </w:r>
      <w:r w:rsidRPr="00695346">
        <w:rPr>
          <w:rFonts w:eastAsia="Calibri" w:cstheme="minorHAnsi"/>
          <w:sz w:val="24"/>
        </w:rPr>
        <w:t xml:space="preserve"> buc</w:t>
      </w:r>
    </w:p>
    <w:tbl>
      <w:tblPr>
        <w:tblW w:w="14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50"/>
        <w:gridCol w:w="7281"/>
      </w:tblGrid>
      <w:tr w:rsidR="00ED2224" w:rsidRPr="00695346" w14:paraId="30601A13" w14:textId="77777777" w:rsidTr="00EB5994">
        <w:trPr>
          <w:trHeight w:val="675"/>
          <w:jc w:val="center"/>
        </w:trPr>
        <w:tc>
          <w:tcPr>
            <w:tcW w:w="7650" w:type="dxa"/>
            <w:shd w:val="clear" w:color="auto" w:fill="D9D9D9" w:themeFill="background1" w:themeFillShade="D9"/>
            <w:vAlign w:val="center"/>
          </w:tcPr>
          <w:p w14:paraId="01F78CF2" w14:textId="77777777" w:rsidR="00ED2224" w:rsidRPr="00695346" w:rsidRDefault="00ED2224" w:rsidP="00971410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695346">
              <w:rPr>
                <w:rFonts w:cstheme="minorHAnsi"/>
                <w:b/>
                <w:sz w:val="24"/>
              </w:rPr>
              <w:t>SPECIFICAȚII TEHNICE</w:t>
            </w:r>
          </w:p>
        </w:tc>
        <w:tc>
          <w:tcPr>
            <w:tcW w:w="7281" w:type="dxa"/>
            <w:shd w:val="clear" w:color="auto" w:fill="D9D9D9" w:themeFill="background1" w:themeFillShade="D9"/>
            <w:vAlign w:val="center"/>
          </w:tcPr>
          <w:p w14:paraId="10E6E201" w14:textId="77777777" w:rsidR="00ED2224" w:rsidRPr="00695346" w:rsidRDefault="00ED2224" w:rsidP="00971410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sz w:val="24"/>
              </w:rPr>
            </w:pPr>
            <w:r w:rsidRPr="00695346">
              <w:rPr>
                <w:rFonts w:cstheme="minorHAnsi"/>
                <w:b/>
                <w:bCs/>
                <w:i/>
                <w:sz w:val="24"/>
              </w:rPr>
              <w:t>DETALIILE AFERENTE PRODUSULUI OFERTAT</w:t>
            </w:r>
          </w:p>
          <w:p w14:paraId="0478FBCA" w14:textId="77777777" w:rsidR="00ED2224" w:rsidRPr="00695346" w:rsidRDefault="00ED2224" w:rsidP="00971410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695346">
              <w:rPr>
                <w:rFonts w:cstheme="minorHAnsi"/>
                <w:b/>
                <w:bCs/>
                <w:sz w:val="24"/>
              </w:rPr>
              <w:t xml:space="preserve">(se vor introduce informații detaliate referitor la: Denumire </w:t>
            </w:r>
            <w:r w:rsidR="002E736A">
              <w:rPr>
                <w:rFonts w:cstheme="minorHAnsi"/>
                <w:b/>
                <w:bCs/>
                <w:sz w:val="24"/>
              </w:rPr>
              <w:t>produs</w:t>
            </w:r>
            <w:r w:rsidRPr="00695346">
              <w:rPr>
                <w:rFonts w:cstheme="minorHAnsi"/>
                <w:b/>
                <w:bCs/>
                <w:sz w:val="24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ED2224" w:rsidRPr="00695346" w14:paraId="32AC3DAA" w14:textId="77777777" w:rsidTr="00EB5994">
        <w:trPr>
          <w:trHeight w:val="281"/>
          <w:jc w:val="center"/>
        </w:trPr>
        <w:tc>
          <w:tcPr>
            <w:tcW w:w="7650" w:type="dxa"/>
            <w:shd w:val="clear" w:color="auto" w:fill="D9D9D9" w:themeFill="background1" w:themeFillShade="D9"/>
          </w:tcPr>
          <w:p w14:paraId="71D50C63" w14:textId="77777777" w:rsidR="00ED2224" w:rsidRPr="00695346" w:rsidRDefault="00ED2224" w:rsidP="00971410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695346">
              <w:rPr>
                <w:rFonts w:cstheme="minorHAnsi"/>
                <w:sz w:val="24"/>
              </w:rPr>
              <w:t>1</w:t>
            </w:r>
          </w:p>
        </w:tc>
        <w:tc>
          <w:tcPr>
            <w:tcW w:w="7281" w:type="dxa"/>
            <w:shd w:val="clear" w:color="auto" w:fill="D9D9D9" w:themeFill="background1" w:themeFillShade="D9"/>
          </w:tcPr>
          <w:p w14:paraId="154928BB" w14:textId="77777777" w:rsidR="00ED2224" w:rsidRPr="00695346" w:rsidRDefault="00ED2224" w:rsidP="00971410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695346">
              <w:rPr>
                <w:rFonts w:cstheme="minorHAnsi"/>
                <w:sz w:val="24"/>
              </w:rPr>
              <w:t>2</w:t>
            </w:r>
          </w:p>
        </w:tc>
      </w:tr>
      <w:tr w:rsidR="00ED2224" w:rsidRPr="00695346" w14:paraId="38C6129B" w14:textId="77777777" w:rsidTr="00EB5994">
        <w:trPr>
          <w:trHeight w:val="5230"/>
          <w:jc w:val="center"/>
        </w:trPr>
        <w:tc>
          <w:tcPr>
            <w:tcW w:w="7650" w:type="dxa"/>
          </w:tcPr>
          <w:p w14:paraId="41071A19" w14:textId="77777777" w:rsidR="008A482B" w:rsidRDefault="008A482B" w:rsidP="008A482B">
            <w:pPr>
              <w:spacing w:after="0" w:line="276" w:lineRule="auto"/>
              <w:ind w:left="720"/>
              <w:textAlignment w:val="baseline"/>
              <w:rPr>
                <w:rFonts w:ascii="Arial" w:eastAsia="Times New Roman" w:hAnsi="Arial" w:cs="Arial"/>
                <w:lang w:eastAsia="ro-RO"/>
              </w:rPr>
            </w:pPr>
            <w:proofErr w:type="spellStart"/>
            <w:r w:rsidRPr="000B4B7F">
              <w:rPr>
                <w:rFonts w:cstheme="minorHAnsi"/>
                <w:b/>
                <w:bCs/>
                <w:sz w:val="24"/>
                <w:lang w:val="en-GB"/>
              </w:rPr>
              <w:t>Caracteristici</w:t>
            </w:r>
            <w:proofErr w:type="spellEnd"/>
            <w:r w:rsidRPr="000B4B7F">
              <w:rPr>
                <w:rFonts w:cstheme="minorHAnsi"/>
                <w:b/>
                <w:bCs/>
                <w:sz w:val="24"/>
                <w:lang w:val="en-GB"/>
              </w:rPr>
              <w:t>:</w:t>
            </w:r>
          </w:p>
          <w:p w14:paraId="4880F92A" w14:textId="77777777" w:rsidR="008A482B" w:rsidRDefault="008A482B" w:rsidP="008A482B">
            <w:pPr>
              <w:spacing w:after="0" w:line="240" w:lineRule="auto"/>
              <w:rPr>
                <w:rFonts w:cstheme="minorHAnsi"/>
                <w:sz w:val="24"/>
              </w:rPr>
            </w:pPr>
          </w:p>
          <w:p w14:paraId="16E3900F" w14:textId="77777777" w:rsidR="008A482B" w:rsidRPr="00333271" w:rsidRDefault="008A482B" w:rsidP="008A482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sz w:val="24"/>
                <w:lang w:val="en-US"/>
              </w:rPr>
            </w:pPr>
            <w:r w:rsidRPr="00A92593">
              <w:rPr>
                <w:rFonts w:ascii="Times New Roman" w:hAnsi="Times New Roman"/>
                <w:noProof/>
                <w:lang w:val="en-US"/>
              </w:rPr>
              <w:drawing>
                <wp:anchor distT="0" distB="0" distL="114300" distR="114300" simplePos="0" relativeHeight="251697152" behindDoc="1" locked="0" layoutInCell="1" allowOverlap="1" wp14:anchorId="168FD062" wp14:editId="263A0669">
                  <wp:simplePos x="0" y="0"/>
                  <wp:positionH relativeFrom="column">
                    <wp:posOffset>5724525</wp:posOffset>
                  </wp:positionH>
                  <wp:positionV relativeFrom="paragraph">
                    <wp:posOffset>28575</wp:posOffset>
                  </wp:positionV>
                  <wp:extent cx="1800225" cy="1800225"/>
                  <wp:effectExtent l="0" t="0" r="9525" b="9525"/>
                  <wp:wrapTight wrapText="bothSides">
                    <wp:wrapPolygon edited="0">
                      <wp:start x="0" y="0"/>
                      <wp:lineTo x="0" y="21486"/>
                      <wp:lineTo x="21486" y="21486"/>
                      <wp:lineTo x="21486" y="0"/>
                      <wp:lineTo x="0" y="0"/>
                    </wp:wrapPolygon>
                  </wp:wrapTight>
                  <wp:docPr id="8" name="I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in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225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Pr="00333271">
              <w:rPr>
                <w:rFonts w:cstheme="minorHAnsi"/>
                <w:b/>
                <w:bCs/>
                <w:sz w:val="24"/>
                <w:lang w:val="en-US"/>
              </w:rPr>
              <w:t>Greutate</w:t>
            </w:r>
            <w:proofErr w:type="spellEnd"/>
            <w:r w:rsidRPr="00333271">
              <w:rPr>
                <w:rFonts w:cstheme="minorHAnsi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333271">
              <w:rPr>
                <w:rFonts w:cstheme="minorHAnsi"/>
                <w:b/>
                <w:bCs/>
                <w:sz w:val="24"/>
                <w:lang w:val="en-US"/>
              </w:rPr>
              <w:t>inclusă</w:t>
            </w:r>
            <w:proofErr w:type="spellEnd"/>
            <w:r w:rsidRPr="00333271">
              <w:rPr>
                <w:rFonts w:cstheme="minorHAnsi"/>
                <w:b/>
                <w:bCs/>
                <w:sz w:val="24"/>
                <w:lang w:val="en-US"/>
              </w:rPr>
              <w:t>:</w:t>
            </w:r>
            <w:r w:rsidRPr="00333271">
              <w:rPr>
                <w:rFonts w:cstheme="minorHAnsi"/>
                <w:sz w:val="24"/>
                <w:lang w:val="en-US"/>
              </w:rPr>
              <w:t xml:space="preserve"> 45 kg (10 </w:t>
            </w:r>
            <w:proofErr w:type="spellStart"/>
            <w:r w:rsidRPr="00333271">
              <w:rPr>
                <w:rFonts w:cstheme="minorHAnsi"/>
                <w:sz w:val="24"/>
                <w:lang w:val="en-US"/>
              </w:rPr>
              <w:t>plăci</w:t>
            </w:r>
            <w:proofErr w:type="spellEnd"/>
            <w:r w:rsidRPr="00333271">
              <w:rPr>
                <w:rFonts w:cstheme="minorHAnsi"/>
                <w:sz w:val="24"/>
                <w:lang w:val="en-US"/>
              </w:rPr>
              <w:t>)</w:t>
            </w:r>
          </w:p>
          <w:p w14:paraId="331A5416" w14:textId="77777777" w:rsidR="008A482B" w:rsidRPr="00333271" w:rsidRDefault="008A482B" w:rsidP="008A482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sz w:val="24"/>
                <w:lang w:val="en-US"/>
              </w:rPr>
            </w:pPr>
            <w:r w:rsidRPr="00333271">
              <w:rPr>
                <w:rFonts w:cstheme="minorHAnsi"/>
                <w:b/>
                <w:bCs/>
                <w:sz w:val="24"/>
                <w:lang w:val="en-US"/>
              </w:rPr>
              <w:t xml:space="preserve">Tip </w:t>
            </w:r>
            <w:proofErr w:type="spellStart"/>
            <w:r w:rsidRPr="00333271">
              <w:rPr>
                <w:rFonts w:cstheme="minorHAnsi"/>
                <w:b/>
                <w:bCs/>
                <w:sz w:val="24"/>
                <w:lang w:val="en-US"/>
              </w:rPr>
              <w:t>aparat</w:t>
            </w:r>
            <w:proofErr w:type="spellEnd"/>
            <w:r w:rsidRPr="00333271">
              <w:rPr>
                <w:rFonts w:cstheme="minorHAnsi"/>
                <w:b/>
                <w:bCs/>
                <w:sz w:val="24"/>
                <w:lang w:val="en-US"/>
              </w:rPr>
              <w:t>:</w:t>
            </w:r>
            <w:r w:rsidRPr="00333271">
              <w:rPr>
                <w:rFonts w:cstheme="minorHAnsi"/>
                <w:sz w:val="24"/>
                <w:lang w:val="en-US"/>
              </w:rPr>
              <w:t xml:space="preserve"> Vertical</w:t>
            </w:r>
          </w:p>
          <w:p w14:paraId="14189228" w14:textId="77777777" w:rsidR="008A482B" w:rsidRPr="00333271" w:rsidRDefault="008A482B" w:rsidP="008A482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sz w:val="24"/>
                <w:lang w:val="en-US"/>
              </w:rPr>
            </w:pPr>
            <w:proofErr w:type="spellStart"/>
            <w:r w:rsidRPr="00333271">
              <w:rPr>
                <w:rFonts w:cstheme="minorHAnsi"/>
                <w:b/>
                <w:bCs/>
                <w:sz w:val="24"/>
                <w:lang w:val="en-US"/>
              </w:rPr>
              <w:t>Cabluri</w:t>
            </w:r>
            <w:proofErr w:type="spellEnd"/>
            <w:r w:rsidRPr="00333271">
              <w:rPr>
                <w:rFonts w:cstheme="minorHAnsi"/>
                <w:b/>
                <w:bCs/>
                <w:sz w:val="24"/>
                <w:lang w:val="en-US"/>
              </w:rPr>
              <w:t>:</w:t>
            </w:r>
            <w:r w:rsidRPr="00333271">
              <w:rPr>
                <w:rFonts w:cstheme="minorHAnsi"/>
                <w:sz w:val="24"/>
                <w:lang w:val="en-US"/>
              </w:rPr>
              <w:t xml:space="preserve"> Din </w:t>
            </w:r>
            <w:proofErr w:type="spellStart"/>
            <w:r w:rsidRPr="00333271">
              <w:rPr>
                <w:rFonts w:cstheme="minorHAnsi"/>
                <w:sz w:val="24"/>
                <w:lang w:val="en-US"/>
              </w:rPr>
              <w:t>oțel</w:t>
            </w:r>
            <w:proofErr w:type="spellEnd"/>
            <w:r w:rsidRPr="00333271">
              <w:rPr>
                <w:rFonts w:cstheme="minorHAnsi"/>
                <w:sz w:val="24"/>
                <w:lang w:val="en-US"/>
              </w:rPr>
              <w:t xml:space="preserve"> </w:t>
            </w:r>
            <w:proofErr w:type="spellStart"/>
            <w:r w:rsidRPr="00333271">
              <w:rPr>
                <w:rFonts w:cstheme="minorHAnsi"/>
                <w:sz w:val="24"/>
                <w:lang w:val="en-US"/>
              </w:rPr>
              <w:t>împletit</w:t>
            </w:r>
            <w:proofErr w:type="spellEnd"/>
          </w:p>
          <w:p w14:paraId="0DABCAEC" w14:textId="77777777" w:rsidR="008A482B" w:rsidRPr="00333271" w:rsidRDefault="008A482B" w:rsidP="008A482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sz w:val="24"/>
                <w:lang w:val="en-US"/>
              </w:rPr>
            </w:pPr>
            <w:proofErr w:type="spellStart"/>
            <w:r w:rsidRPr="00333271">
              <w:rPr>
                <w:rFonts w:cstheme="minorHAnsi"/>
                <w:b/>
                <w:bCs/>
                <w:sz w:val="24"/>
                <w:lang w:val="en-US"/>
              </w:rPr>
              <w:t>Sistem</w:t>
            </w:r>
            <w:proofErr w:type="spellEnd"/>
            <w:r w:rsidRPr="00333271">
              <w:rPr>
                <w:rFonts w:cstheme="minorHAnsi"/>
                <w:b/>
                <w:bCs/>
                <w:sz w:val="24"/>
                <w:lang w:val="en-US"/>
              </w:rPr>
              <w:t xml:space="preserve"> de </w:t>
            </w:r>
            <w:proofErr w:type="spellStart"/>
            <w:r w:rsidRPr="00333271">
              <w:rPr>
                <w:rFonts w:cstheme="minorHAnsi"/>
                <w:b/>
                <w:bCs/>
                <w:sz w:val="24"/>
                <w:lang w:val="en-US"/>
              </w:rPr>
              <w:t>selecție</w:t>
            </w:r>
            <w:proofErr w:type="spellEnd"/>
            <w:r w:rsidRPr="00333271">
              <w:rPr>
                <w:rFonts w:cstheme="minorHAnsi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333271">
              <w:rPr>
                <w:rFonts w:cstheme="minorHAnsi"/>
                <w:b/>
                <w:bCs/>
                <w:sz w:val="24"/>
                <w:lang w:val="en-US"/>
              </w:rPr>
              <w:t>rapidă</w:t>
            </w:r>
            <w:proofErr w:type="spellEnd"/>
            <w:r w:rsidRPr="00333271">
              <w:rPr>
                <w:rFonts w:cstheme="minorHAnsi"/>
                <w:b/>
                <w:bCs/>
                <w:sz w:val="24"/>
                <w:lang w:val="en-US"/>
              </w:rPr>
              <w:t xml:space="preserve"> a </w:t>
            </w:r>
            <w:proofErr w:type="spellStart"/>
            <w:r w:rsidRPr="00333271">
              <w:rPr>
                <w:rFonts w:cstheme="minorHAnsi"/>
                <w:b/>
                <w:bCs/>
                <w:sz w:val="24"/>
                <w:lang w:val="en-US"/>
              </w:rPr>
              <w:t>greutăților</w:t>
            </w:r>
            <w:proofErr w:type="spellEnd"/>
          </w:p>
          <w:p w14:paraId="129470AA" w14:textId="77777777" w:rsidR="008A482B" w:rsidRPr="00333271" w:rsidRDefault="008A482B" w:rsidP="008A482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sz w:val="24"/>
                <w:lang w:val="en-US"/>
              </w:rPr>
            </w:pPr>
            <w:proofErr w:type="spellStart"/>
            <w:r w:rsidRPr="00333271">
              <w:rPr>
                <w:rFonts w:cstheme="minorHAnsi"/>
                <w:b/>
                <w:bCs/>
                <w:sz w:val="24"/>
                <w:lang w:val="en-US"/>
              </w:rPr>
              <w:t>Sezut</w:t>
            </w:r>
            <w:proofErr w:type="spellEnd"/>
            <w:r w:rsidRPr="00333271">
              <w:rPr>
                <w:rFonts w:cstheme="minorHAnsi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333271">
              <w:rPr>
                <w:rFonts w:cstheme="minorHAnsi"/>
                <w:b/>
                <w:bCs/>
                <w:sz w:val="24"/>
                <w:lang w:val="en-US"/>
              </w:rPr>
              <w:t>și</w:t>
            </w:r>
            <w:proofErr w:type="spellEnd"/>
            <w:r w:rsidRPr="00333271">
              <w:rPr>
                <w:rFonts w:cstheme="minorHAnsi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333271">
              <w:rPr>
                <w:rFonts w:cstheme="minorHAnsi"/>
                <w:b/>
                <w:bCs/>
                <w:sz w:val="24"/>
                <w:lang w:val="en-US"/>
              </w:rPr>
              <w:t>spătar</w:t>
            </w:r>
            <w:proofErr w:type="spellEnd"/>
            <w:r w:rsidRPr="00333271">
              <w:rPr>
                <w:rFonts w:cstheme="minorHAnsi"/>
                <w:b/>
                <w:bCs/>
                <w:sz w:val="24"/>
                <w:lang w:val="en-US"/>
              </w:rPr>
              <w:t>:</w:t>
            </w:r>
            <w:r w:rsidRPr="00333271">
              <w:rPr>
                <w:rFonts w:cstheme="minorHAnsi"/>
                <w:sz w:val="24"/>
                <w:lang w:val="en-US"/>
              </w:rPr>
              <w:t xml:space="preserve"> </w:t>
            </w:r>
            <w:proofErr w:type="spellStart"/>
            <w:r w:rsidRPr="00333271">
              <w:rPr>
                <w:rFonts w:cstheme="minorHAnsi"/>
                <w:sz w:val="24"/>
                <w:lang w:val="en-US"/>
              </w:rPr>
              <w:t>Confecționate</w:t>
            </w:r>
            <w:proofErr w:type="spellEnd"/>
            <w:r w:rsidRPr="00333271">
              <w:rPr>
                <w:rFonts w:cstheme="minorHAnsi"/>
                <w:sz w:val="24"/>
                <w:lang w:val="en-US"/>
              </w:rPr>
              <w:t xml:space="preserve"> din </w:t>
            </w:r>
            <w:proofErr w:type="spellStart"/>
            <w:r w:rsidRPr="00333271">
              <w:rPr>
                <w:rFonts w:cstheme="minorHAnsi"/>
                <w:sz w:val="24"/>
                <w:lang w:val="en-US"/>
              </w:rPr>
              <w:t>materiale</w:t>
            </w:r>
            <w:proofErr w:type="spellEnd"/>
            <w:r w:rsidRPr="00333271">
              <w:rPr>
                <w:rFonts w:cstheme="minorHAnsi"/>
                <w:sz w:val="24"/>
                <w:lang w:val="en-US"/>
              </w:rPr>
              <w:t xml:space="preserve"> </w:t>
            </w:r>
            <w:proofErr w:type="spellStart"/>
            <w:r w:rsidRPr="00333271">
              <w:rPr>
                <w:rFonts w:cstheme="minorHAnsi"/>
                <w:sz w:val="24"/>
                <w:lang w:val="en-US"/>
              </w:rPr>
              <w:t>confortabile</w:t>
            </w:r>
            <w:proofErr w:type="spellEnd"/>
          </w:p>
          <w:p w14:paraId="63B2F4AF" w14:textId="77777777" w:rsidR="008A482B" w:rsidRPr="00333271" w:rsidRDefault="008A482B" w:rsidP="008A482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sz w:val="24"/>
                <w:lang w:val="en-US"/>
              </w:rPr>
            </w:pPr>
            <w:proofErr w:type="spellStart"/>
            <w:r w:rsidRPr="00333271">
              <w:rPr>
                <w:rFonts w:cstheme="minorHAnsi"/>
                <w:b/>
                <w:bCs/>
                <w:sz w:val="24"/>
                <w:lang w:val="en-US"/>
              </w:rPr>
              <w:t>Bureți</w:t>
            </w:r>
            <w:proofErr w:type="spellEnd"/>
            <w:r w:rsidRPr="00333271">
              <w:rPr>
                <w:rFonts w:cstheme="minorHAnsi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333271">
              <w:rPr>
                <w:rFonts w:cstheme="minorHAnsi"/>
                <w:b/>
                <w:bCs/>
                <w:sz w:val="24"/>
                <w:lang w:val="en-US"/>
              </w:rPr>
              <w:t>și</w:t>
            </w:r>
            <w:proofErr w:type="spellEnd"/>
            <w:r w:rsidRPr="00333271">
              <w:rPr>
                <w:rFonts w:cstheme="minorHAnsi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333271">
              <w:rPr>
                <w:rFonts w:cstheme="minorHAnsi"/>
                <w:b/>
                <w:bCs/>
                <w:sz w:val="24"/>
                <w:lang w:val="en-US"/>
              </w:rPr>
              <w:t>mansoane</w:t>
            </w:r>
            <w:proofErr w:type="spellEnd"/>
            <w:r w:rsidRPr="00333271">
              <w:rPr>
                <w:rFonts w:cstheme="minorHAnsi"/>
                <w:b/>
                <w:bCs/>
                <w:sz w:val="24"/>
                <w:lang w:val="en-US"/>
              </w:rPr>
              <w:t>:</w:t>
            </w:r>
            <w:r w:rsidRPr="00333271">
              <w:rPr>
                <w:rFonts w:cstheme="minorHAnsi"/>
                <w:sz w:val="24"/>
                <w:lang w:val="en-US"/>
              </w:rPr>
              <w:t xml:space="preserve"> Din </w:t>
            </w:r>
            <w:proofErr w:type="spellStart"/>
            <w:r w:rsidRPr="00333271">
              <w:rPr>
                <w:rFonts w:cstheme="minorHAnsi"/>
                <w:sz w:val="24"/>
                <w:lang w:val="en-US"/>
              </w:rPr>
              <w:t>cauciuc</w:t>
            </w:r>
            <w:proofErr w:type="spellEnd"/>
            <w:r w:rsidRPr="00333271">
              <w:rPr>
                <w:rFonts w:cstheme="minorHAnsi"/>
                <w:sz w:val="24"/>
                <w:lang w:val="en-US"/>
              </w:rPr>
              <w:t xml:space="preserve"> </w:t>
            </w:r>
            <w:proofErr w:type="spellStart"/>
            <w:r w:rsidRPr="00333271">
              <w:rPr>
                <w:rFonts w:cstheme="minorHAnsi"/>
                <w:sz w:val="24"/>
                <w:lang w:val="en-US"/>
              </w:rPr>
              <w:t>pentru</w:t>
            </w:r>
            <w:proofErr w:type="spellEnd"/>
            <w:r w:rsidRPr="00333271">
              <w:rPr>
                <w:rFonts w:cstheme="minorHAnsi"/>
                <w:sz w:val="24"/>
                <w:lang w:val="en-US"/>
              </w:rPr>
              <w:t xml:space="preserve"> un plus de </w:t>
            </w:r>
            <w:proofErr w:type="spellStart"/>
            <w:r w:rsidRPr="00333271">
              <w:rPr>
                <w:rFonts w:cstheme="minorHAnsi"/>
                <w:sz w:val="24"/>
                <w:lang w:val="en-US"/>
              </w:rPr>
              <w:t>confort</w:t>
            </w:r>
            <w:proofErr w:type="spellEnd"/>
          </w:p>
          <w:p w14:paraId="6361CFFD" w14:textId="77777777" w:rsidR="008A482B" w:rsidRPr="00333271" w:rsidRDefault="008A482B" w:rsidP="008A482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sz w:val="24"/>
                <w:lang w:val="en-US"/>
              </w:rPr>
            </w:pPr>
            <w:proofErr w:type="spellStart"/>
            <w:r w:rsidRPr="00333271">
              <w:rPr>
                <w:rFonts w:cstheme="minorHAnsi"/>
                <w:b/>
                <w:bCs/>
                <w:sz w:val="24"/>
                <w:lang w:val="en-US"/>
              </w:rPr>
              <w:t>Exerciții</w:t>
            </w:r>
            <w:proofErr w:type="spellEnd"/>
            <w:r w:rsidRPr="00333271">
              <w:rPr>
                <w:rFonts w:cstheme="minorHAnsi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333271">
              <w:rPr>
                <w:rFonts w:cstheme="minorHAnsi"/>
                <w:b/>
                <w:bCs/>
                <w:sz w:val="24"/>
                <w:lang w:val="en-US"/>
              </w:rPr>
              <w:t>disponibile</w:t>
            </w:r>
            <w:proofErr w:type="spellEnd"/>
            <w:r w:rsidRPr="00333271">
              <w:rPr>
                <w:rFonts w:cstheme="minorHAnsi"/>
                <w:b/>
                <w:bCs/>
                <w:sz w:val="24"/>
                <w:lang w:val="en-US"/>
              </w:rPr>
              <w:t>:</w:t>
            </w:r>
            <w:r w:rsidRPr="00333271">
              <w:rPr>
                <w:rFonts w:cstheme="minorHAnsi"/>
                <w:sz w:val="24"/>
                <w:lang w:val="en-US"/>
              </w:rPr>
              <w:t xml:space="preserve"> Multiple </w:t>
            </w:r>
            <w:proofErr w:type="spellStart"/>
            <w:r w:rsidRPr="00333271">
              <w:rPr>
                <w:rFonts w:cstheme="minorHAnsi"/>
                <w:sz w:val="24"/>
                <w:lang w:val="en-US"/>
              </w:rPr>
              <w:t>exerciții</w:t>
            </w:r>
            <w:proofErr w:type="spellEnd"/>
          </w:p>
          <w:p w14:paraId="3A7504C3" w14:textId="77777777" w:rsidR="008A482B" w:rsidRPr="00333271" w:rsidRDefault="008A482B" w:rsidP="008A482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sz w:val="24"/>
                <w:lang w:val="en-US"/>
              </w:rPr>
            </w:pPr>
            <w:proofErr w:type="spellStart"/>
            <w:r w:rsidRPr="00333271">
              <w:rPr>
                <w:rFonts w:cstheme="minorHAnsi"/>
                <w:b/>
                <w:bCs/>
                <w:sz w:val="24"/>
                <w:lang w:val="en-US"/>
              </w:rPr>
              <w:t>Construcție</w:t>
            </w:r>
            <w:proofErr w:type="spellEnd"/>
            <w:r w:rsidRPr="00333271">
              <w:rPr>
                <w:rFonts w:cstheme="minorHAnsi"/>
                <w:b/>
                <w:bCs/>
                <w:sz w:val="24"/>
                <w:lang w:val="en-US"/>
              </w:rPr>
              <w:t>:</w:t>
            </w:r>
            <w:r w:rsidRPr="00333271">
              <w:rPr>
                <w:rFonts w:cstheme="minorHAnsi"/>
                <w:sz w:val="24"/>
                <w:lang w:val="en-US"/>
              </w:rPr>
              <w:t xml:space="preserve"> </w:t>
            </w:r>
            <w:proofErr w:type="spellStart"/>
            <w:r w:rsidRPr="00333271">
              <w:rPr>
                <w:rFonts w:cstheme="minorHAnsi"/>
                <w:sz w:val="24"/>
                <w:lang w:val="en-US"/>
              </w:rPr>
              <w:t>Robustă</w:t>
            </w:r>
            <w:proofErr w:type="spellEnd"/>
            <w:r w:rsidRPr="00333271">
              <w:rPr>
                <w:rFonts w:cstheme="minorHAnsi"/>
                <w:sz w:val="24"/>
                <w:lang w:val="en-US"/>
              </w:rPr>
              <w:t xml:space="preserve"> </w:t>
            </w:r>
            <w:proofErr w:type="spellStart"/>
            <w:r w:rsidRPr="00333271">
              <w:rPr>
                <w:rFonts w:cstheme="minorHAnsi"/>
                <w:sz w:val="24"/>
                <w:lang w:val="en-US"/>
              </w:rPr>
              <w:t>și</w:t>
            </w:r>
            <w:proofErr w:type="spellEnd"/>
            <w:r w:rsidRPr="00333271">
              <w:rPr>
                <w:rFonts w:cstheme="minorHAnsi"/>
                <w:sz w:val="24"/>
                <w:lang w:val="en-US"/>
              </w:rPr>
              <w:t xml:space="preserve"> </w:t>
            </w:r>
            <w:proofErr w:type="spellStart"/>
            <w:r w:rsidRPr="00333271">
              <w:rPr>
                <w:rFonts w:cstheme="minorHAnsi"/>
                <w:sz w:val="24"/>
                <w:lang w:val="en-US"/>
              </w:rPr>
              <w:t>stabilă</w:t>
            </w:r>
            <w:proofErr w:type="spellEnd"/>
          </w:p>
          <w:p w14:paraId="36447D3D" w14:textId="77777777" w:rsidR="008A482B" w:rsidRPr="00333271" w:rsidRDefault="008A482B" w:rsidP="008A482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sz w:val="24"/>
                <w:lang w:val="en-US"/>
              </w:rPr>
            </w:pPr>
            <w:proofErr w:type="spellStart"/>
            <w:r w:rsidRPr="00333271">
              <w:rPr>
                <w:rFonts w:cstheme="minorHAnsi"/>
                <w:b/>
                <w:bCs/>
                <w:sz w:val="24"/>
                <w:lang w:val="en-US"/>
              </w:rPr>
              <w:t>Dimensiuni</w:t>
            </w:r>
            <w:proofErr w:type="spellEnd"/>
            <w:r w:rsidRPr="00333271">
              <w:rPr>
                <w:rFonts w:cstheme="minorHAnsi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333271">
              <w:rPr>
                <w:rFonts w:cstheme="minorHAnsi"/>
                <w:b/>
                <w:bCs/>
                <w:sz w:val="24"/>
                <w:lang w:val="en-US"/>
              </w:rPr>
              <w:t>asamblat</w:t>
            </w:r>
            <w:proofErr w:type="spellEnd"/>
            <w:r w:rsidRPr="00333271">
              <w:rPr>
                <w:rFonts w:cstheme="minorHAnsi"/>
                <w:b/>
                <w:bCs/>
                <w:sz w:val="24"/>
                <w:lang w:val="en-US"/>
              </w:rPr>
              <w:t>:</w:t>
            </w:r>
            <w:r w:rsidRPr="00333271">
              <w:rPr>
                <w:rFonts w:cstheme="minorHAnsi"/>
                <w:sz w:val="24"/>
                <w:lang w:val="en-US"/>
              </w:rPr>
              <w:t xml:space="preserve"> 140 x 120 x 200 cm </w:t>
            </w:r>
          </w:p>
          <w:p w14:paraId="7C85632D" w14:textId="77777777" w:rsidR="008A482B" w:rsidRPr="00333271" w:rsidRDefault="008A482B" w:rsidP="008A482B">
            <w:pPr>
              <w:pStyle w:val="ListParagraph"/>
              <w:numPr>
                <w:ilvl w:val="1"/>
                <w:numId w:val="10"/>
              </w:numPr>
              <w:spacing w:after="0" w:line="240" w:lineRule="auto"/>
              <w:rPr>
                <w:rFonts w:cstheme="minorHAnsi"/>
                <w:sz w:val="24"/>
                <w:lang w:val="en-US"/>
              </w:rPr>
            </w:pPr>
            <w:proofErr w:type="spellStart"/>
            <w:r w:rsidRPr="00333271">
              <w:rPr>
                <w:rFonts w:cstheme="minorHAnsi"/>
                <w:i/>
                <w:iCs/>
                <w:sz w:val="24"/>
                <w:lang w:val="en-US"/>
              </w:rPr>
              <w:t>Notă</w:t>
            </w:r>
            <w:proofErr w:type="spellEnd"/>
            <w:r w:rsidRPr="00333271">
              <w:rPr>
                <w:rFonts w:cstheme="minorHAnsi"/>
                <w:i/>
                <w:iCs/>
                <w:sz w:val="24"/>
                <w:lang w:val="en-US"/>
              </w:rPr>
              <w:t xml:space="preserve">: </w:t>
            </w:r>
            <w:proofErr w:type="spellStart"/>
            <w:r w:rsidRPr="00333271">
              <w:rPr>
                <w:rFonts w:cstheme="minorHAnsi"/>
                <w:i/>
                <w:iCs/>
                <w:sz w:val="24"/>
                <w:lang w:val="en-US"/>
              </w:rPr>
              <w:t>Dimensiunile</w:t>
            </w:r>
            <w:proofErr w:type="spellEnd"/>
            <w:r w:rsidRPr="00333271">
              <w:rPr>
                <w:rFonts w:cstheme="minorHAnsi"/>
                <w:i/>
                <w:iCs/>
                <w:sz w:val="24"/>
                <w:lang w:val="en-US"/>
              </w:rPr>
              <w:t xml:space="preserve"> pot varia cu o </w:t>
            </w:r>
            <w:proofErr w:type="spellStart"/>
            <w:r w:rsidRPr="00333271">
              <w:rPr>
                <w:rFonts w:cstheme="minorHAnsi"/>
                <w:i/>
                <w:iCs/>
                <w:sz w:val="24"/>
                <w:lang w:val="en-US"/>
              </w:rPr>
              <w:t>marjă</w:t>
            </w:r>
            <w:proofErr w:type="spellEnd"/>
            <w:r w:rsidRPr="00333271">
              <w:rPr>
                <w:rFonts w:cstheme="minorHAnsi"/>
                <w:i/>
                <w:iCs/>
                <w:sz w:val="24"/>
                <w:lang w:val="en-US"/>
              </w:rPr>
              <w:t xml:space="preserve"> de ±5%</w:t>
            </w:r>
          </w:p>
          <w:p w14:paraId="243AA345" w14:textId="77777777" w:rsidR="008A482B" w:rsidRPr="00333271" w:rsidRDefault="008A482B" w:rsidP="008A482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sz w:val="24"/>
                <w:lang w:val="en-US"/>
              </w:rPr>
            </w:pPr>
            <w:proofErr w:type="spellStart"/>
            <w:r w:rsidRPr="00333271">
              <w:rPr>
                <w:rFonts w:cstheme="minorHAnsi"/>
                <w:b/>
                <w:bCs/>
                <w:sz w:val="24"/>
                <w:lang w:val="en-US"/>
              </w:rPr>
              <w:t>Greutate</w:t>
            </w:r>
            <w:proofErr w:type="spellEnd"/>
            <w:r w:rsidRPr="00333271">
              <w:rPr>
                <w:rFonts w:cstheme="minorHAnsi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333271">
              <w:rPr>
                <w:rFonts w:cstheme="minorHAnsi"/>
                <w:b/>
                <w:bCs/>
                <w:sz w:val="24"/>
                <w:lang w:val="en-US"/>
              </w:rPr>
              <w:t>utilizator</w:t>
            </w:r>
            <w:proofErr w:type="spellEnd"/>
            <w:r w:rsidRPr="00333271">
              <w:rPr>
                <w:rFonts w:cstheme="minorHAnsi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333271">
              <w:rPr>
                <w:rFonts w:cstheme="minorHAnsi"/>
                <w:b/>
                <w:bCs/>
                <w:sz w:val="24"/>
                <w:lang w:val="en-US"/>
              </w:rPr>
              <w:t>maximă</w:t>
            </w:r>
            <w:proofErr w:type="spellEnd"/>
            <w:r w:rsidRPr="00333271">
              <w:rPr>
                <w:rFonts w:cstheme="minorHAnsi"/>
                <w:b/>
                <w:bCs/>
                <w:sz w:val="24"/>
                <w:lang w:val="en-US"/>
              </w:rPr>
              <w:t>:</w:t>
            </w:r>
            <w:r w:rsidRPr="00333271">
              <w:rPr>
                <w:rFonts w:cstheme="minorHAnsi"/>
                <w:sz w:val="24"/>
                <w:lang w:val="en-US"/>
              </w:rPr>
              <w:t xml:space="preserve"> 150 kg</w:t>
            </w:r>
          </w:p>
          <w:p w14:paraId="78965386" w14:textId="77777777" w:rsidR="008A482B" w:rsidRPr="00333271" w:rsidRDefault="008A482B" w:rsidP="008A482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sz w:val="24"/>
                <w:lang w:val="en-US"/>
              </w:rPr>
            </w:pPr>
            <w:proofErr w:type="spellStart"/>
            <w:r w:rsidRPr="00333271">
              <w:rPr>
                <w:rFonts w:cstheme="minorHAnsi"/>
                <w:b/>
                <w:bCs/>
                <w:sz w:val="24"/>
                <w:lang w:val="en-US"/>
              </w:rPr>
              <w:t>Materiale</w:t>
            </w:r>
            <w:proofErr w:type="spellEnd"/>
            <w:r w:rsidRPr="00333271">
              <w:rPr>
                <w:rFonts w:cstheme="minorHAnsi"/>
                <w:b/>
                <w:bCs/>
                <w:sz w:val="24"/>
                <w:lang w:val="en-US"/>
              </w:rPr>
              <w:t>:</w:t>
            </w:r>
            <w:r w:rsidRPr="00333271">
              <w:rPr>
                <w:rFonts w:cstheme="minorHAnsi"/>
                <w:sz w:val="24"/>
                <w:lang w:val="en-US"/>
              </w:rPr>
              <w:t xml:space="preserve"> </w:t>
            </w:r>
            <w:proofErr w:type="spellStart"/>
            <w:r w:rsidRPr="00333271">
              <w:rPr>
                <w:rFonts w:cstheme="minorHAnsi"/>
                <w:sz w:val="24"/>
                <w:lang w:val="en-US"/>
              </w:rPr>
              <w:t>Construcția</w:t>
            </w:r>
            <w:proofErr w:type="spellEnd"/>
            <w:r w:rsidRPr="00333271">
              <w:rPr>
                <w:rFonts w:cstheme="minorHAnsi"/>
                <w:sz w:val="24"/>
                <w:lang w:val="en-US"/>
              </w:rPr>
              <w:t xml:space="preserve"> </w:t>
            </w:r>
            <w:proofErr w:type="spellStart"/>
            <w:r w:rsidRPr="00333271">
              <w:rPr>
                <w:rFonts w:cstheme="minorHAnsi"/>
                <w:sz w:val="24"/>
                <w:lang w:val="en-US"/>
              </w:rPr>
              <w:t>este</w:t>
            </w:r>
            <w:proofErr w:type="spellEnd"/>
            <w:r w:rsidRPr="00333271">
              <w:rPr>
                <w:rFonts w:cstheme="minorHAnsi"/>
                <w:sz w:val="24"/>
                <w:lang w:val="en-US"/>
              </w:rPr>
              <w:t xml:space="preserve"> din </w:t>
            </w:r>
            <w:proofErr w:type="spellStart"/>
            <w:r w:rsidRPr="00333271">
              <w:rPr>
                <w:rFonts w:cstheme="minorHAnsi"/>
                <w:sz w:val="24"/>
                <w:lang w:val="en-US"/>
              </w:rPr>
              <w:t>oțel</w:t>
            </w:r>
            <w:proofErr w:type="spellEnd"/>
            <w:r w:rsidRPr="00333271">
              <w:rPr>
                <w:rFonts w:cstheme="minorHAnsi"/>
                <w:sz w:val="24"/>
                <w:lang w:val="en-US"/>
              </w:rPr>
              <w:t xml:space="preserve"> </w:t>
            </w:r>
            <w:proofErr w:type="spellStart"/>
            <w:r w:rsidRPr="00333271">
              <w:rPr>
                <w:rFonts w:cstheme="minorHAnsi"/>
                <w:sz w:val="24"/>
                <w:lang w:val="en-US"/>
              </w:rPr>
              <w:t>rezistent</w:t>
            </w:r>
            <w:proofErr w:type="spellEnd"/>
          </w:p>
          <w:p w14:paraId="3A0F2421" w14:textId="77777777" w:rsidR="008A482B" w:rsidRDefault="008A482B" w:rsidP="008A482B">
            <w:pPr>
              <w:spacing w:after="0" w:line="240" w:lineRule="auto"/>
              <w:rPr>
                <w:rFonts w:cstheme="minorHAnsi"/>
                <w:sz w:val="24"/>
              </w:rPr>
            </w:pPr>
          </w:p>
          <w:p w14:paraId="7D0BDEBF" w14:textId="3FEF5F09" w:rsidR="00ED2224" w:rsidRPr="00695346" w:rsidRDefault="008A482B" w:rsidP="008A482B">
            <w:pPr>
              <w:spacing w:after="0" w:line="240" w:lineRule="auto"/>
              <w:rPr>
                <w:rFonts w:cstheme="minorHAnsi"/>
                <w:sz w:val="24"/>
              </w:rPr>
            </w:pPr>
            <w:r w:rsidRPr="00695346">
              <w:rPr>
                <w:rFonts w:cstheme="minorHAnsi"/>
                <w:sz w:val="24"/>
              </w:rPr>
              <w:t>Fotografii cu titlul de prezentare (rol orientativ ce nu impune obligații de respectare a designului)</w:t>
            </w:r>
          </w:p>
        </w:tc>
        <w:tc>
          <w:tcPr>
            <w:tcW w:w="7281" w:type="dxa"/>
          </w:tcPr>
          <w:p w14:paraId="4B6D3CE6" w14:textId="77777777" w:rsidR="00ED2224" w:rsidRPr="00695346" w:rsidRDefault="00ED2224" w:rsidP="00971410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</w:p>
        </w:tc>
      </w:tr>
    </w:tbl>
    <w:p w14:paraId="3017007E" w14:textId="77777777" w:rsidR="001D03AA" w:rsidRPr="00695346" w:rsidRDefault="001D03AA" w:rsidP="001D03AA">
      <w:pPr>
        <w:rPr>
          <w:rFonts w:cstheme="minorHAnsi"/>
          <w:b/>
          <w:i/>
          <w:sz w:val="24"/>
        </w:rPr>
      </w:pPr>
      <w:r w:rsidRPr="00695346">
        <w:rPr>
          <w:rFonts w:cstheme="minorHAnsi"/>
          <w:b/>
          <w:i/>
          <w:sz w:val="24"/>
        </w:rPr>
        <w:lastRenderedPageBreak/>
        <w:t>Specificațiile tehnice</w:t>
      </w:r>
      <w:r w:rsidR="008005BD">
        <w:rPr>
          <w:rFonts w:cstheme="minorHAnsi"/>
          <w:b/>
          <w:i/>
          <w:sz w:val="24"/>
        </w:rPr>
        <w:t xml:space="preserve"> din fișele tehnice de mai sus</w:t>
      </w:r>
      <w:r w:rsidRPr="00695346">
        <w:rPr>
          <w:rFonts w:cstheme="minorHAnsi"/>
          <w:b/>
          <w:i/>
          <w:sz w:val="24"/>
        </w:rPr>
        <w:t xml:space="preserve"> sunt minimale și obligatorii pentru ofertanți. Caracteristicile tehnice enumerate în prezenta fișă tehnică sunt cerințele și performanțele minimale solicitate, iar neîndeplinirea lor </w:t>
      </w:r>
      <w:r w:rsidR="003C0381" w:rsidRPr="00695346">
        <w:rPr>
          <w:rFonts w:cstheme="minorHAnsi"/>
          <w:b/>
          <w:i/>
          <w:sz w:val="24"/>
        </w:rPr>
        <w:t xml:space="preserve">pot </w:t>
      </w:r>
      <w:r w:rsidRPr="00695346">
        <w:rPr>
          <w:rFonts w:cstheme="minorHAnsi"/>
          <w:b/>
          <w:i/>
          <w:sz w:val="24"/>
        </w:rPr>
        <w:t xml:space="preserve">atrage excluderea ofertantului din procedura. </w:t>
      </w:r>
    </w:p>
    <w:p w14:paraId="7D7AAC19" w14:textId="77777777" w:rsidR="001D03AA" w:rsidRPr="00695346" w:rsidRDefault="001D03AA" w:rsidP="001D03AA">
      <w:pPr>
        <w:rPr>
          <w:rFonts w:cstheme="minorHAnsi"/>
          <w:b/>
          <w:i/>
          <w:sz w:val="24"/>
        </w:rPr>
      </w:pPr>
    </w:p>
    <w:p w14:paraId="6629427A" w14:textId="77777777" w:rsidR="001D03AA" w:rsidRPr="00695346" w:rsidRDefault="001D03AA" w:rsidP="001D03AA">
      <w:pPr>
        <w:rPr>
          <w:rFonts w:cstheme="minorHAnsi"/>
          <w:b/>
          <w:i/>
          <w:sz w:val="24"/>
        </w:rPr>
      </w:pPr>
      <w:r w:rsidRPr="00695346">
        <w:rPr>
          <w:rFonts w:cstheme="minorHAnsi"/>
          <w:b/>
          <w:i/>
          <w:sz w:val="24"/>
        </w:rPr>
        <w:t>In</w:t>
      </w:r>
      <w:r w:rsidR="006B1004" w:rsidRPr="00695346">
        <w:rPr>
          <w:rFonts w:cstheme="minorHAnsi"/>
          <w:b/>
          <w:i/>
          <w:sz w:val="24"/>
        </w:rPr>
        <w:t xml:space="preserve"> Coloana 2</w:t>
      </w:r>
      <w:r w:rsidR="00F31C5F" w:rsidRPr="00695346">
        <w:rPr>
          <w:rFonts w:cstheme="minorHAnsi"/>
          <w:b/>
          <w:i/>
          <w:sz w:val="24"/>
        </w:rPr>
        <w:t xml:space="preserve"> din fișele tehnice</w:t>
      </w:r>
      <w:r w:rsidRPr="00695346">
        <w:rPr>
          <w:rFonts w:cstheme="minorHAnsi"/>
          <w:b/>
          <w:i/>
          <w:sz w:val="24"/>
        </w:rPr>
        <w:t xml:space="preserve"> ofertanții vor indica specificațiile deținute de produsul ofertat, în corelare cu specificațiile tehnice </w:t>
      </w:r>
      <w:r w:rsidR="000D22F9" w:rsidRPr="00695346">
        <w:rPr>
          <w:rFonts w:cstheme="minorHAnsi"/>
          <w:b/>
          <w:i/>
          <w:sz w:val="24"/>
        </w:rPr>
        <w:t>cerute în Anexele la Caietul de sarcini.</w:t>
      </w:r>
    </w:p>
    <w:p w14:paraId="57E824DA" w14:textId="77777777" w:rsidR="001D03AA" w:rsidRPr="00695346" w:rsidRDefault="001D03AA" w:rsidP="001D03AA">
      <w:pPr>
        <w:rPr>
          <w:rFonts w:cstheme="minorHAnsi"/>
          <w:sz w:val="24"/>
        </w:rPr>
      </w:pPr>
    </w:p>
    <w:p w14:paraId="7FDA9390" w14:textId="77777777" w:rsidR="001D03AA" w:rsidRPr="00695346" w:rsidRDefault="001D03AA" w:rsidP="001D03AA">
      <w:pPr>
        <w:spacing w:line="480" w:lineRule="auto"/>
        <w:rPr>
          <w:rFonts w:cstheme="minorHAnsi"/>
          <w:b/>
          <w:sz w:val="24"/>
        </w:rPr>
      </w:pPr>
      <w:r w:rsidRPr="00695346">
        <w:rPr>
          <w:rFonts w:cstheme="minorHAnsi"/>
          <w:b/>
          <w:sz w:val="24"/>
        </w:rPr>
        <w:t xml:space="preserve">Ofertant: </w:t>
      </w:r>
      <w:r w:rsidRPr="00695346">
        <w:rPr>
          <w:rFonts w:cstheme="minorHAnsi"/>
          <w:b/>
          <w:sz w:val="24"/>
        </w:rPr>
        <w:tab/>
      </w:r>
      <w:r w:rsidRPr="00695346">
        <w:rPr>
          <w:rFonts w:cstheme="minorHAnsi"/>
          <w:b/>
          <w:sz w:val="24"/>
        </w:rPr>
        <w:tab/>
      </w:r>
      <w:r w:rsidRPr="00695346">
        <w:rPr>
          <w:rFonts w:cstheme="minorHAnsi"/>
          <w:b/>
          <w:sz w:val="24"/>
        </w:rPr>
        <w:tab/>
        <w:t>…………………………….</w:t>
      </w:r>
    </w:p>
    <w:p w14:paraId="7F5BE961" w14:textId="77777777" w:rsidR="001D03AA" w:rsidRPr="00695346" w:rsidRDefault="001D03AA" w:rsidP="001D03AA">
      <w:pPr>
        <w:spacing w:line="480" w:lineRule="auto"/>
        <w:rPr>
          <w:rFonts w:cstheme="minorHAnsi"/>
          <w:b/>
          <w:sz w:val="24"/>
        </w:rPr>
      </w:pPr>
      <w:r w:rsidRPr="00695346">
        <w:rPr>
          <w:rFonts w:cstheme="minorHAnsi"/>
          <w:b/>
          <w:sz w:val="24"/>
        </w:rPr>
        <w:t xml:space="preserve">Data: </w:t>
      </w:r>
      <w:r w:rsidRPr="00695346">
        <w:rPr>
          <w:rFonts w:cstheme="minorHAnsi"/>
          <w:b/>
          <w:sz w:val="24"/>
        </w:rPr>
        <w:tab/>
      </w:r>
      <w:r w:rsidRPr="00695346">
        <w:rPr>
          <w:rFonts w:cstheme="minorHAnsi"/>
          <w:b/>
          <w:sz w:val="24"/>
        </w:rPr>
        <w:tab/>
      </w:r>
      <w:r w:rsidRPr="00695346">
        <w:rPr>
          <w:rFonts w:cstheme="minorHAnsi"/>
          <w:b/>
          <w:sz w:val="24"/>
        </w:rPr>
        <w:tab/>
      </w:r>
      <w:r w:rsidRPr="00695346">
        <w:rPr>
          <w:rFonts w:cstheme="minorHAnsi"/>
          <w:b/>
          <w:sz w:val="24"/>
        </w:rPr>
        <w:tab/>
        <w:t>…………………………….</w:t>
      </w:r>
    </w:p>
    <w:p w14:paraId="04152800" w14:textId="77777777" w:rsidR="001D03AA" w:rsidRPr="00695346" w:rsidRDefault="001D03AA" w:rsidP="001D03AA">
      <w:pPr>
        <w:spacing w:line="480" w:lineRule="auto"/>
        <w:rPr>
          <w:rFonts w:cstheme="minorHAnsi"/>
          <w:sz w:val="24"/>
        </w:rPr>
      </w:pPr>
      <w:r w:rsidRPr="00695346">
        <w:rPr>
          <w:rFonts w:cstheme="minorHAnsi"/>
          <w:b/>
          <w:sz w:val="24"/>
        </w:rPr>
        <w:t xml:space="preserve">Semnătura autorizată: </w:t>
      </w:r>
      <w:r w:rsidRPr="00695346">
        <w:rPr>
          <w:rFonts w:cstheme="minorHAnsi"/>
          <w:b/>
          <w:sz w:val="24"/>
        </w:rPr>
        <w:tab/>
        <w:t>…………………………….</w:t>
      </w:r>
    </w:p>
    <w:p w14:paraId="3AAC41EC" w14:textId="77777777" w:rsidR="001D03AA" w:rsidRPr="00695346" w:rsidRDefault="001D03AA" w:rsidP="001D03AA">
      <w:pPr>
        <w:rPr>
          <w:rFonts w:cstheme="minorHAnsi"/>
          <w:sz w:val="24"/>
        </w:rPr>
      </w:pPr>
    </w:p>
    <w:sectPr w:rsidR="001D03AA" w:rsidRPr="00695346" w:rsidSect="003F22B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5307C"/>
    <w:multiLevelType w:val="multilevel"/>
    <w:tmpl w:val="961C4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B04F54"/>
    <w:multiLevelType w:val="hybridMultilevel"/>
    <w:tmpl w:val="3D28711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70443B"/>
    <w:multiLevelType w:val="hybridMultilevel"/>
    <w:tmpl w:val="3B4EA5A4"/>
    <w:lvl w:ilvl="0" w:tplc="D126253E">
      <w:start w:val="3"/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377ABC"/>
    <w:multiLevelType w:val="hybridMultilevel"/>
    <w:tmpl w:val="83420FE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7A2072"/>
    <w:multiLevelType w:val="multilevel"/>
    <w:tmpl w:val="C0ECA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E16A10"/>
    <w:multiLevelType w:val="hybridMultilevel"/>
    <w:tmpl w:val="69E8894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0071A59"/>
    <w:multiLevelType w:val="hybridMultilevel"/>
    <w:tmpl w:val="E496E70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DB0B47"/>
    <w:multiLevelType w:val="hybridMultilevel"/>
    <w:tmpl w:val="A1FCD18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654E1E"/>
    <w:multiLevelType w:val="hybridMultilevel"/>
    <w:tmpl w:val="1FE04ED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8202A1"/>
    <w:multiLevelType w:val="hybridMultilevel"/>
    <w:tmpl w:val="125CAF1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5540528">
    <w:abstractNumId w:val="0"/>
  </w:num>
  <w:num w:numId="2" w16cid:durableId="1457603014">
    <w:abstractNumId w:val="2"/>
  </w:num>
  <w:num w:numId="3" w16cid:durableId="1241209766">
    <w:abstractNumId w:val="4"/>
  </w:num>
  <w:num w:numId="4" w16cid:durableId="698820470">
    <w:abstractNumId w:val="1"/>
  </w:num>
  <w:num w:numId="5" w16cid:durableId="712732673">
    <w:abstractNumId w:val="3"/>
  </w:num>
  <w:num w:numId="6" w16cid:durableId="663893278">
    <w:abstractNumId w:val="6"/>
  </w:num>
  <w:num w:numId="7" w16cid:durableId="779648371">
    <w:abstractNumId w:val="9"/>
  </w:num>
  <w:num w:numId="8" w16cid:durableId="516120261">
    <w:abstractNumId w:val="8"/>
  </w:num>
  <w:num w:numId="9" w16cid:durableId="649671708">
    <w:abstractNumId w:val="5"/>
  </w:num>
  <w:num w:numId="10" w16cid:durableId="20366169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CE0"/>
    <w:rsid w:val="000030C9"/>
    <w:rsid w:val="00015CB4"/>
    <w:rsid w:val="000258FD"/>
    <w:rsid w:val="00030D97"/>
    <w:rsid w:val="00031F1F"/>
    <w:rsid w:val="00034A32"/>
    <w:rsid w:val="00036C9B"/>
    <w:rsid w:val="0004058F"/>
    <w:rsid w:val="00060C2F"/>
    <w:rsid w:val="00066AA9"/>
    <w:rsid w:val="00081DEB"/>
    <w:rsid w:val="00087905"/>
    <w:rsid w:val="000C0D2C"/>
    <w:rsid w:val="000D0203"/>
    <w:rsid w:val="000D22F9"/>
    <w:rsid w:val="001169F8"/>
    <w:rsid w:val="001570E8"/>
    <w:rsid w:val="001A1616"/>
    <w:rsid w:val="001A32E4"/>
    <w:rsid w:val="001D03AA"/>
    <w:rsid w:val="001D308C"/>
    <w:rsid w:val="001E73D0"/>
    <w:rsid w:val="00214DFF"/>
    <w:rsid w:val="002402E5"/>
    <w:rsid w:val="002464C0"/>
    <w:rsid w:val="00255D42"/>
    <w:rsid w:val="0026392E"/>
    <w:rsid w:val="0028700E"/>
    <w:rsid w:val="00296B20"/>
    <w:rsid w:val="002B3770"/>
    <w:rsid w:val="002E736A"/>
    <w:rsid w:val="003012B2"/>
    <w:rsid w:val="003109F9"/>
    <w:rsid w:val="00327D0F"/>
    <w:rsid w:val="003803B4"/>
    <w:rsid w:val="003815E5"/>
    <w:rsid w:val="003B032C"/>
    <w:rsid w:val="003C0381"/>
    <w:rsid w:val="003C4DDA"/>
    <w:rsid w:val="003F22BB"/>
    <w:rsid w:val="00403196"/>
    <w:rsid w:val="00432669"/>
    <w:rsid w:val="004359C1"/>
    <w:rsid w:val="00485462"/>
    <w:rsid w:val="004A0280"/>
    <w:rsid w:val="00576008"/>
    <w:rsid w:val="00591B80"/>
    <w:rsid w:val="005C41B3"/>
    <w:rsid w:val="005D7CA0"/>
    <w:rsid w:val="005F20F0"/>
    <w:rsid w:val="00617700"/>
    <w:rsid w:val="006243D4"/>
    <w:rsid w:val="00640EAF"/>
    <w:rsid w:val="00654CE0"/>
    <w:rsid w:val="0069294A"/>
    <w:rsid w:val="00695346"/>
    <w:rsid w:val="006A53C1"/>
    <w:rsid w:val="006B1004"/>
    <w:rsid w:val="006C04FD"/>
    <w:rsid w:val="006C4939"/>
    <w:rsid w:val="006D6D6E"/>
    <w:rsid w:val="006E08C3"/>
    <w:rsid w:val="006E67DC"/>
    <w:rsid w:val="006F14AB"/>
    <w:rsid w:val="006F1558"/>
    <w:rsid w:val="0072316B"/>
    <w:rsid w:val="00724BB0"/>
    <w:rsid w:val="00730051"/>
    <w:rsid w:val="00743A3B"/>
    <w:rsid w:val="00756E8E"/>
    <w:rsid w:val="00765CDC"/>
    <w:rsid w:val="00766453"/>
    <w:rsid w:val="00771BB6"/>
    <w:rsid w:val="00792FBC"/>
    <w:rsid w:val="007932E9"/>
    <w:rsid w:val="007A4B9F"/>
    <w:rsid w:val="008005BD"/>
    <w:rsid w:val="00815612"/>
    <w:rsid w:val="00815D76"/>
    <w:rsid w:val="008244FE"/>
    <w:rsid w:val="0083210C"/>
    <w:rsid w:val="00832EC4"/>
    <w:rsid w:val="008545B4"/>
    <w:rsid w:val="00857C23"/>
    <w:rsid w:val="00861877"/>
    <w:rsid w:val="00872F6A"/>
    <w:rsid w:val="00876877"/>
    <w:rsid w:val="008A482B"/>
    <w:rsid w:val="00914855"/>
    <w:rsid w:val="00955A59"/>
    <w:rsid w:val="00970CE6"/>
    <w:rsid w:val="00971410"/>
    <w:rsid w:val="009C062A"/>
    <w:rsid w:val="009C6164"/>
    <w:rsid w:val="009E35D0"/>
    <w:rsid w:val="00A34852"/>
    <w:rsid w:val="00A43A0B"/>
    <w:rsid w:val="00A568B4"/>
    <w:rsid w:val="00AF6A70"/>
    <w:rsid w:val="00B0442D"/>
    <w:rsid w:val="00B3352C"/>
    <w:rsid w:val="00B56267"/>
    <w:rsid w:val="00B62F5B"/>
    <w:rsid w:val="00B7079D"/>
    <w:rsid w:val="00B761C9"/>
    <w:rsid w:val="00BA33A1"/>
    <w:rsid w:val="00BB110F"/>
    <w:rsid w:val="00BE06F6"/>
    <w:rsid w:val="00C10A28"/>
    <w:rsid w:val="00C12E41"/>
    <w:rsid w:val="00C15A60"/>
    <w:rsid w:val="00C17B1D"/>
    <w:rsid w:val="00C41C22"/>
    <w:rsid w:val="00C42E4D"/>
    <w:rsid w:val="00C61ADB"/>
    <w:rsid w:val="00C759A1"/>
    <w:rsid w:val="00CA4EE2"/>
    <w:rsid w:val="00CA5026"/>
    <w:rsid w:val="00CB6852"/>
    <w:rsid w:val="00CD0BF7"/>
    <w:rsid w:val="00CF17CB"/>
    <w:rsid w:val="00CF74F6"/>
    <w:rsid w:val="00D17632"/>
    <w:rsid w:val="00D239EB"/>
    <w:rsid w:val="00D60DEB"/>
    <w:rsid w:val="00D73020"/>
    <w:rsid w:val="00D97BAD"/>
    <w:rsid w:val="00DB7E07"/>
    <w:rsid w:val="00DE093C"/>
    <w:rsid w:val="00DE6DC4"/>
    <w:rsid w:val="00E02DD8"/>
    <w:rsid w:val="00E60C9F"/>
    <w:rsid w:val="00E653E4"/>
    <w:rsid w:val="00E65551"/>
    <w:rsid w:val="00E808B1"/>
    <w:rsid w:val="00E831C2"/>
    <w:rsid w:val="00E8390B"/>
    <w:rsid w:val="00EB4EAD"/>
    <w:rsid w:val="00EB5994"/>
    <w:rsid w:val="00EC2A64"/>
    <w:rsid w:val="00EC3EBA"/>
    <w:rsid w:val="00ED2224"/>
    <w:rsid w:val="00EF5545"/>
    <w:rsid w:val="00F00EE3"/>
    <w:rsid w:val="00F15B17"/>
    <w:rsid w:val="00F31C5F"/>
    <w:rsid w:val="00F56D23"/>
    <w:rsid w:val="00FB12BD"/>
    <w:rsid w:val="00FF3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61DDA"/>
  <w15:chartTrackingRefBased/>
  <w15:docId w15:val="{ABDEEC0F-CC86-49F7-87C5-483E70DEB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0319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D03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640EAF"/>
    <w:pPr>
      <w:ind w:left="720"/>
      <w:contextualSpacing/>
    </w:pPr>
    <w:rPr>
      <w:kern w:val="2"/>
      <w14:ligatures w14:val="standardContextual"/>
    </w:rPr>
  </w:style>
  <w:style w:type="character" w:styleId="Strong">
    <w:name w:val="Strong"/>
    <w:basedOn w:val="DefaultParagraphFont"/>
    <w:uiPriority w:val="22"/>
    <w:qFormat/>
    <w:rsid w:val="00B0442D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403196"/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customStyle="1" w:styleId="elementor-icon-list-item">
    <w:name w:val="elementor-icon-list-item"/>
    <w:basedOn w:val="Normal"/>
    <w:rsid w:val="00403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elementor-icon-list-text">
    <w:name w:val="elementor-icon-list-text"/>
    <w:basedOn w:val="DefaultParagraphFont"/>
    <w:rsid w:val="004031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14</Pages>
  <Words>1340</Words>
  <Characters>7641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3P Consulting &amp; Projects</dc:creator>
  <cp:keywords/>
  <dc:description/>
  <cp:lastModifiedBy>Laurentiu</cp:lastModifiedBy>
  <cp:revision>17</cp:revision>
  <dcterms:created xsi:type="dcterms:W3CDTF">2025-03-14T07:40:00Z</dcterms:created>
  <dcterms:modified xsi:type="dcterms:W3CDTF">2025-03-20T19:36:00Z</dcterms:modified>
</cp:coreProperties>
</file>